
<file path=[Content_Types].xml><?xml version="1.0" encoding="utf-8"?>
<Types xmlns="http://schemas.openxmlformats.org/package/2006/content-types">
  <Default Extension="bin" ContentType="image/pn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4EF274" w14:textId="77777777" w:rsidR="00660B5B" w:rsidRDefault="00660B5B" w:rsidP="000637BC">
      <w:pPr>
        <w:rPr>
          <w:rFonts w:ascii="Verdana" w:hAnsi="Verdana"/>
          <w:b/>
          <w:bCs/>
          <w:sz w:val="28"/>
          <w:szCs w:val="28"/>
        </w:rPr>
      </w:pPr>
    </w:p>
    <w:p w14:paraId="261CBABD" w14:textId="304C330B" w:rsidR="000637BC" w:rsidRPr="00AC0E0F" w:rsidRDefault="00660B5B" w:rsidP="000637BC">
      <w:pPr>
        <w:rPr>
          <w:rFonts w:ascii="Verdana" w:hAnsi="Verdana"/>
          <w:b/>
          <w:bCs/>
          <w:sz w:val="28"/>
          <w:szCs w:val="28"/>
        </w:rPr>
      </w:pPr>
      <w:r>
        <w:rPr>
          <w:rFonts w:ascii="Verdana" w:hAnsi="Verdana"/>
          <w:b/>
          <w:bCs/>
          <w:sz w:val="28"/>
          <w:szCs w:val="28"/>
        </w:rPr>
        <w:t xml:space="preserve">Infos zur </w:t>
      </w:r>
      <w:r w:rsidR="000637BC" w:rsidRPr="00AC0E0F">
        <w:rPr>
          <w:rFonts w:ascii="Verdana" w:hAnsi="Verdana"/>
          <w:b/>
          <w:bCs/>
          <w:sz w:val="28"/>
          <w:szCs w:val="28"/>
        </w:rPr>
        <w:t>Aufnahme des Jodelns in die Repräsentative Liste des immateriellen Kulturerbes der Menschheit der UNESCO</w:t>
      </w:r>
    </w:p>
    <w:p w14:paraId="3734A121" w14:textId="77777777" w:rsidR="000637BC" w:rsidRPr="00AC0E0F" w:rsidRDefault="000637BC" w:rsidP="000637BC">
      <w:pPr>
        <w:rPr>
          <w:rFonts w:ascii="Verdana" w:hAnsi="Verdana"/>
        </w:rPr>
      </w:pPr>
    </w:p>
    <w:p w14:paraId="791638DD" w14:textId="77777777" w:rsidR="000637BC" w:rsidRPr="00AC0E0F" w:rsidRDefault="000637BC" w:rsidP="000637BC">
      <w:pPr>
        <w:rPr>
          <w:rFonts w:ascii="Verdana" w:hAnsi="Verdana"/>
          <w:b/>
          <w:bCs/>
          <w:sz w:val="28"/>
          <w:szCs w:val="28"/>
          <w:u w:val="single"/>
        </w:rPr>
      </w:pPr>
      <w:r w:rsidRPr="00AC0E0F">
        <w:rPr>
          <w:rFonts w:ascii="Verdana" w:hAnsi="Verdana"/>
          <w:b/>
          <w:bCs/>
          <w:sz w:val="28"/>
          <w:szCs w:val="28"/>
          <w:u w:val="single"/>
        </w:rPr>
        <w:t xml:space="preserve">Zur UNESCO-Liste </w:t>
      </w:r>
    </w:p>
    <w:p w14:paraId="64907A3B" w14:textId="77777777" w:rsidR="000637BC" w:rsidRPr="00AC0E0F" w:rsidRDefault="000637BC" w:rsidP="000637BC">
      <w:pPr>
        <w:rPr>
          <w:rFonts w:ascii="Verdana" w:hAnsi="Verdana"/>
          <w:sz w:val="22"/>
          <w:szCs w:val="22"/>
        </w:rPr>
      </w:pPr>
    </w:p>
    <w:p w14:paraId="15AE24B2" w14:textId="77777777" w:rsidR="000637BC" w:rsidRPr="00AC0E0F" w:rsidRDefault="000637BC" w:rsidP="000637BC">
      <w:pPr>
        <w:rPr>
          <w:rFonts w:ascii="Verdana" w:hAnsi="Verdana"/>
          <w:b/>
          <w:bCs/>
          <w:sz w:val="22"/>
          <w:szCs w:val="22"/>
        </w:rPr>
      </w:pPr>
      <w:r w:rsidRPr="00AC0E0F">
        <w:rPr>
          <w:rFonts w:ascii="Verdana" w:hAnsi="Verdana"/>
          <w:b/>
          <w:bCs/>
          <w:sz w:val="22"/>
          <w:szCs w:val="22"/>
        </w:rPr>
        <w:t>Was versteht die UNESCO unter immateriellem Kulturerbe?</w:t>
      </w:r>
    </w:p>
    <w:p w14:paraId="54C26C6C" w14:textId="77777777" w:rsidR="000637BC" w:rsidRPr="00AC0E0F" w:rsidRDefault="000637BC" w:rsidP="000637BC">
      <w:pPr>
        <w:rPr>
          <w:rFonts w:ascii="Verdana" w:hAnsi="Verdana"/>
          <w:sz w:val="22"/>
          <w:szCs w:val="22"/>
        </w:rPr>
      </w:pPr>
      <w:r w:rsidRPr="00AC0E0F">
        <w:rPr>
          <w:rFonts w:ascii="Verdana" w:hAnsi="Verdana"/>
          <w:sz w:val="22"/>
          <w:szCs w:val="22"/>
        </w:rPr>
        <w:t xml:space="preserve">Mit dem Übereinkommen zur Bewahrung des immateriellen Kulturerbes, das sich von der </w:t>
      </w:r>
      <w:proofErr w:type="spellStart"/>
      <w:r w:rsidRPr="00AC0E0F">
        <w:rPr>
          <w:rFonts w:ascii="Verdana" w:hAnsi="Verdana"/>
          <w:sz w:val="22"/>
          <w:szCs w:val="22"/>
        </w:rPr>
        <w:t>Welterbekonvention</w:t>
      </w:r>
      <w:proofErr w:type="spellEnd"/>
      <w:r w:rsidRPr="00AC0E0F">
        <w:rPr>
          <w:rFonts w:ascii="Verdana" w:hAnsi="Verdana"/>
          <w:sz w:val="22"/>
          <w:szCs w:val="22"/>
        </w:rPr>
        <w:t xml:space="preserve"> unterscheidet, will die UNESCO ein Kulturerbe thematisieren und schützen, </w:t>
      </w:r>
      <w:proofErr w:type="gramStart"/>
      <w:r w:rsidRPr="00AC0E0F">
        <w:rPr>
          <w:rFonts w:ascii="Verdana" w:hAnsi="Verdana"/>
          <w:sz w:val="22"/>
          <w:szCs w:val="22"/>
        </w:rPr>
        <w:t>das</w:t>
      </w:r>
      <w:proofErr w:type="gramEnd"/>
      <w:r w:rsidRPr="00AC0E0F">
        <w:rPr>
          <w:rFonts w:ascii="Verdana" w:hAnsi="Verdana"/>
          <w:sz w:val="22"/>
          <w:szCs w:val="22"/>
        </w:rPr>
        <w:t xml:space="preserve"> weniger mit Bauten oder Räumen zusammenhängt, sondern in erster Linie mit der Zeit sowie mit gemeinschaftlichen Praktiken und gesellschaftlichen Interaktionen. Dieses Erbe umfasst lebendige Traditionen wie mündliche Ausdrucksformen, darstellende Künste, gesellschaftliche Praktiken, Rituale und Feste, Wissen und Praktiken im Umgang mit der Natur und dem Universum sowie Fachwissen über traditionelle Handwerkstechniken. Es widerspiegelt somit die kulturelle Vielfalt und zeugt von der menschlichen Kreativität.</w:t>
      </w:r>
    </w:p>
    <w:p w14:paraId="41C64812" w14:textId="77777777" w:rsidR="000637BC" w:rsidRPr="00AC0E0F" w:rsidRDefault="000637BC" w:rsidP="000637BC">
      <w:pPr>
        <w:rPr>
          <w:rFonts w:ascii="Verdana" w:hAnsi="Verdana"/>
          <w:sz w:val="22"/>
          <w:szCs w:val="22"/>
        </w:rPr>
      </w:pPr>
    </w:p>
    <w:p w14:paraId="6EC7B666" w14:textId="77777777" w:rsidR="000637BC" w:rsidRPr="00AC0E0F" w:rsidRDefault="000637BC" w:rsidP="000637BC">
      <w:pPr>
        <w:rPr>
          <w:rFonts w:ascii="Verdana" w:hAnsi="Verdana"/>
          <w:b/>
          <w:bCs/>
          <w:sz w:val="22"/>
          <w:szCs w:val="22"/>
        </w:rPr>
      </w:pPr>
      <w:r w:rsidRPr="00AC0E0F">
        <w:rPr>
          <w:rFonts w:ascii="Verdana" w:hAnsi="Verdana"/>
          <w:b/>
          <w:bCs/>
          <w:sz w:val="22"/>
          <w:szCs w:val="22"/>
        </w:rPr>
        <w:t>Was ist die Repräsentative Liste des immateriellen Kulturerbes der UNESCO?</w:t>
      </w:r>
    </w:p>
    <w:p w14:paraId="7EAD5B6A" w14:textId="77777777" w:rsidR="000637BC" w:rsidRPr="00AC0E0F" w:rsidRDefault="000637BC" w:rsidP="000637BC">
      <w:pPr>
        <w:rPr>
          <w:rFonts w:ascii="Verdana" w:hAnsi="Verdana"/>
          <w:sz w:val="22"/>
          <w:szCs w:val="22"/>
        </w:rPr>
      </w:pPr>
      <w:r w:rsidRPr="00AC0E0F">
        <w:rPr>
          <w:rFonts w:ascii="Verdana" w:hAnsi="Verdana"/>
          <w:sz w:val="22"/>
          <w:szCs w:val="22"/>
        </w:rPr>
        <w:t>Die Repräsentative Liste des immateriellen Kulturerbes der Menschheit der UNESCO umfasst kulturelle Praktiken und Ausdrucksformen aus aller Welt. Sie hat zum Ziel, die Sichtbarkeit dieses lebendigen Erbes zu erhöhen, seine Vielfalt hervorzuheben und das Bewusstsein für seine Bedeutung zu stärken. Die Aufnahme in die Liste soll den Dialog und den gegenseitigen Respekt zwischen Kulturen fördern, die menschliche Kreativität würdigen und den Gemeinschaften, die diese Traditionen pflegen, internationale Anerkennung verschaffen. Die Aufnahme verfolgt nicht das Ziel, Traditionen zu bewerten oder miteinander zu vergleichen, sondern ihre Bedeutung sichtbar zu machen und ihre Weitergabe an zukünftige Generationen zu unterstützen.</w:t>
      </w:r>
    </w:p>
    <w:p w14:paraId="5B98F528" w14:textId="77777777" w:rsidR="000637BC" w:rsidRPr="00AC0E0F" w:rsidRDefault="000637BC" w:rsidP="000637BC">
      <w:pPr>
        <w:rPr>
          <w:rFonts w:ascii="Verdana" w:hAnsi="Verdana"/>
          <w:sz w:val="22"/>
          <w:szCs w:val="22"/>
        </w:rPr>
      </w:pPr>
    </w:p>
    <w:p w14:paraId="1601DEEB" w14:textId="77777777" w:rsidR="000637BC" w:rsidRPr="00AC0E0F" w:rsidRDefault="000637BC" w:rsidP="000637BC">
      <w:pPr>
        <w:rPr>
          <w:rFonts w:ascii="Verdana" w:hAnsi="Verdana"/>
          <w:b/>
          <w:bCs/>
          <w:sz w:val="22"/>
          <w:szCs w:val="22"/>
        </w:rPr>
      </w:pPr>
      <w:r w:rsidRPr="00AC0E0F">
        <w:rPr>
          <w:rFonts w:ascii="Verdana" w:hAnsi="Verdana"/>
          <w:b/>
          <w:bCs/>
          <w:sz w:val="22"/>
          <w:szCs w:val="22"/>
        </w:rPr>
        <w:t>Wer führt diese Liste?</w:t>
      </w:r>
    </w:p>
    <w:p w14:paraId="60D1999D" w14:textId="77777777" w:rsidR="000637BC" w:rsidRPr="00AC0E0F" w:rsidRDefault="000637BC" w:rsidP="000637BC">
      <w:pPr>
        <w:rPr>
          <w:rFonts w:ascii="Verdana" w:hAnsi="Verdana"/>
          <w:sz w:val="22"/>
          <w:szCs w:val="22"/>
        </w:rPr>
      </w:pPr>
      <w:r w:rsidRPr="00AC0E0F">
        <w:rPr>
          <w:rFonts w:ascii="Verdana" w:hAnsi="Verdana"/>
          <w:sz w:val="22"/>
          <w:szCs w:val="22"/>
        </w:rPr>
        <w:t>Der zwischenstaatliche Ausschuss zur Erhaltung des immateriellen Kulturerbes der UNESCO.</w:t>
      </w:r>
    </w:p>
    <w:p w14:paraId="63FEF75F" w14:textId="77777777" w:rsidR="000637BC" w:rsidRPr="00AC0E0F" w:rsidRDefault="000637BC" w:rsidP="000637BC">
      <w:pPr>
        <w:rPr>
          <w:rFonts w:ascii="Verdana" w:hAnsi="Verdana"/>
          <w:sz w:val="22"/>
          <w:szCs w:val="22"/>
        </w:rPr>
      </w:pPr>
    </w:p>
    <w:p w14:paraId="4764E176" w14:textId="77777777" w:rsidR="000637BC" w:rsidRPr="00AC0E0F" w:rsidRDefault="000637BC" w:rsidP="000637BC">
      <w:pPr>
        <w:rPr>
          <w:rFonts w:ascii="Verdana" w:hAnsi="Verdana"/>
          <w:b/>
          <w:bCs/>
          <w:sz w:val="22"/>
          <w:szCs w:val="22"/>
        </w:rPr>
      </w:pPr>
      <w:r w:rsidRPr="00AC0E0F">
        <w:rPr>
          <w:rFonts w:ascii="Verdana" w:hAnsi="Verdana"/>
          <w:b/>
          <w:bCs/>
          <w:sz w:val="22"/>
          <w:szCs w:val="22"/>
        </w:rPr>
        <w:t>Ist die Aufnahme in die Repräsentative Liste des immateriellen Kulturerbes mit einem finanziellen Beitrag verbunden?</w:t>
      </w:r>
    </w:p>
    <w:p w14:paraId="042A3F91" w14:textId="60CA6DE5" w:rsidR="000637BC" w:rsidRDefault="000637BC" w:rsidP="000637BC">
      <w:pPr>
        <w:rPr>
          <w:rFonts w:ascii="Verdana" w:hAnsi="Verdana"/>
          <w:sz w:val="22"/>
          <w:szCs w:val="22"/>
        </w:rPr>
        <w:sectPr w:rsidR="000637BC" w:rsidSect="000637BC">
          <w:headerReference w:type="even" r:id="rId13"/>
          <w:headerReference w:type="default" r:id="rId14"/>
          <w:footerReference w:type="even" r:id="rId15"/>
          <w:footerReference w:type="default" r:id="rId16"/>
          <w:headerReference w:type="first" r:id="rId17"/>
          <w:footerReference w:type="first" r:id="rId18"/>
          <w:pgSz w:w="11906" w:h="16838" w:code="9"/>
          <w:pgMar w:top="2495" w:right="737" w:bottom="1701" w:left="1474" w:header="567" w:footer="737" w:gutter="0"/>
          <w:cols w:space="708"/>
          <w:docGrid w:linePitch="360"/>
        </w:sectPr>
      </w:pPr>
      <w:r w:rsidRPr="00AC0E0F">
        <w:rPr>
          <w:rFonts w:ascii="Verdana" w:hAnsi="Verdana"/>
          <w:sz w:val="22"/>
          <w:szCs w:val="22"/>
        </w:rPr>
        <w:t xml:space="preserve">Für die Schweiz und die anderen europäischen Länder ist es nicht möglich, finanzielle Mittel aus dem UNESCO-Fonds für das immaterielle Kulturerbe zu erhalten. Die Umsetzung von Bewahrungsmassnahmen kann jedoch auf nationaler Ebene unterstützt werden: Das Bundesamt für Kultur (BAK) fördert entsprechende Massnahmen finanziell im Rahmen der Projektförderung – so etwa das Projekt </w:t>
      </w:r>
      <w:r w:rsidRPr="00AC0E0F">
        <w:rPr>
          <w:rFonts w:ascii="Verdana" w:hAnsi="Verdana"/>
          <w:i/>
          <w:iCs/>
          <w:sz w:val="22"/>
          <w:szCs w:val="22"/>
        </w:rPr>
        <w:t>Jodelforum</w:t>
      </w:r>
      <w:r w:rsidRPr="00AC0E0F">
        <w:rPr>
          <w:rFonts w:ascii="Verdana" w:hAnsi="Verdana"/>
          <w:sz w:val="22"/>
          <w:szCs w:val="22"/>
        </w:rPr>
        <w:t xml:space="preserve">. Zudem kann das </w:t>
      </w:r>
      <w:proofErr w:type="gramStart"/>
      <w:r w:rsidRPr="00AC0E0F">
        <w:rPr>
          <w:rFonts w:ascii="Verdana" w:hAnsi="Verdana"/>
          <w:sz w:val="22"/>
          <w:szCs w:val="22"/>
        </w:rPr>
        <w:t>BAK Organisationen</w:t>
      </w:r>
      <w:proofErr w:type="gramEnd"/>
      <w:r w:rsidRPr="00AC0E0F">
        <w:rPr>
          <w:rFonts w:ascii="Verdana" w:hAnsi="Verdana"/>
          <w:sz w:val="22"/>
          <w:szCs w:val="22"/>
        </w:rPr>
        <w:t xml:space="preserve">, die sich mit der Bewahrung von bei der UNESCO eingeschriebenen Elementen befassen, mit mehrjährigen Beiträgen unterstützen. Die erste Ausschreibung hierfür fand 2025 statt; Förderungen werden für die Periode 2026–2028 vergeben, unter anderem an das </w:t>
      </w:r>
      <w:r w:rsidRPr="00AC0E0F">
        <w:rPr>
          <w:rFonts w:ascii="Verdana" w:hAnsi="Verdana"/>
          <w:i/>
          <w:iCs/>
          <w:sz w:val="22"/>
          <w:szCs w:val="22"/>
        </w:rPr>
        <w:t>Jodelforum</w:t>
      </w:r>
      <w:r w:rsidR="00BB4486">
        <w:rPr>
          <w:rFonts w:ascii="Verdana" w:hAnsi="Verdana"/>
          <w:sz w:val="22"/>
          <w:szCs w:val="22"/>
        </w:rPr>
        <w:t>.</w:t>
      </w:r>
    </w:p>
    <w:p w14:paraId="53334F82" w14:textId="4C31591A" w:rsidR="000637BC" w:rsidRPr="00AC0E0F" w:rsidRDefault="000637BC" w:rsidP="000637BC">
      <w:pPr>
        <w:rPr>
          <w:rFonts w:ascii="Verdana" w:hAnsi="Verdana"/>
          <w:b/>
          <w:bCs/>
          <w:sz w:val="28"/>
          <w:szCs w:val="28"/>
          <w:u w:val="single"/>
        </w:rPr>
      </w:pPr>
      <w:r w:rsidRPr="00AC0E0F">
        <w:rPr>
          <w:rFonts w:ascii="Verdana" w:hAnsi="Verdana"/>
          <w:b/>
          <w:bCs/>
          <w:sz w:val="28"/>
          <w:szCs w:val="28"/>
          <w:u w:val="single"/>
        </w:rPr>
        <w:lastRenderedPageBreak/>
        <w:t>Zum Bewerbungs-/Aufnahmeprozess</w:t>
      </w:r>
    </w:p>
    <w:p w14:paraId="727E0E35" w14:textId="77777777" w:rsidR="000637BC" w:rsidRPr="00AC0E0F" w:rsidRDefault="000637BC" w:rsidP="000637BC">
      <w:pPr>
        <w:rPr>
          <w:rFonts w:ascii="Verdana" w:hAnsi="Verdana"/>
          <w:sz w:val="22"/>
          <w:szCs w:val="22"/>
        </w:rPr>
      </w:pPr>
    </w:p>
    <w:p w14:paraId="68F3FB3E" w14:textId="0DE679C9" w:rsidR="000637BC" w:rsidRPr="00AC0E0F" w:rsidRDefault="004F73FF" w:rsidP="000637BC">
      <w:pPr>
        <w:rPr>
          <w:rFonts w:ascii="Verdana" w:hAnsi="Verdana"/>
          <w:b/>
          <w:bCs/>
          <w:sz w:val="22"/>
          <w:szCs w:val="22"/>
        </w:rPr>
      </w:pPr>
      <w:r>
        <w:rPr>
          <w:rFonts w:ascii="Verdana" w:hAnsi="Verdana"/>
          <w:b/>
          <w:bCs/>
          <w:sz w:val="22"/>
          <w:szCs w:val="22"/>
        </w:rPr>
        <w:t>Der</w:t>
      </w:r>
      <w:r w:rsidR="000637BC" w:rsidRPr="00AC0E0F">
        <w:rPr>
          <w:rFonts w:ascii="Verdana" w:hAnsi="Verdana"/>
          <w:b/>
          <w:bCs/>
          <w:sz w:val="22"/>
          <w:szCs w:val="22"/>
        </w:rPr>
        <w:t xml:space="preserve"> Bewerbungsprozess </w:t>
      </w:r>
    </w:p>
    <w:p w14:paraId="72FA5A41" w14:textId="77777777" w:rsidR="000637BC" w:rsidRPr="00AC0E0F" w:rsidRDefault="000637BC" w:rsidP="000637BC">
      <w:pPr>
        <w:rPr>
          <w:rFonts w:ascii="Verdana" w:hAnsi="Verdana"/>
          <w:sz w:val="22"/>
          <w:szCs w:val="22"/>
        </w:rPr>
      </w:pPr>
      <w:r w:rsidRPr="00AC0E0F">
        <w:rPr>
          <w:rFonts w:ascii="Verdana" w:hAnsi="Verdana"/>
          <w:sz w:val="22"/>
          <w:szCs w:val="22"/>
        </w:rPr>
        <w:t>2014 schlug eine Expertengruppe im Auftrag des Bundesamts für Kultur acht Traditionen für einen Eintrag bei der UNESCO vor. Darunter war auch das Jodeln.</w:t>
      </w:r>
    </w:p>
    <w:p w14:paraId="09655C90" w14:textId="0EF34E70" w:rsidR="000637BC" w:rsidRPr="00AC0E0F" w:rsidRDefault="000637BC" w:rsidP="000637BC">
      <w:pPr>
        <w:rPr>
          <w:rFonts w:ascii="Verdana" w:hAnsi="Verdana"/>
          <w:sz w:val="22"/>
          <w:szCs w:val="22"/>
        </w:rPr>
      </w:pPr>
      <w:r w:rsidRPr="00AC0E0F">
        <w:rPr>
          <w:rFonts w:ascii="Verdana" w:hAnsi="Verdana"/>
          <w:sz w:val="22"/>
          <w:szCs w:val="22"/>
        </w:rPr>
        <w:t>Ende 202</w:t>
      </w:r>
      <w:r w:rsidR="004F00A3">
        <w:rPr>
          <w:rFonts w:ascii="Verdana" w:hAnsi="Verdana"/>
          <w:sz w:val="22"/>
          <w:szCs w:val="22"/>
        </w:rPr>
        <w:t>2</w:t>
      </w:r>
      <w:r w:rsidRPr="00AC0E0F">
        <w:rPr>
          <w:rFonts w:ascii="Verdana" w:hAnsi="Verdana"/>
          <w:sz w:val="22"/>
          <w:szCs w:val="22"/>
        </w:rPr>
        <w:t xml:space="preserve"> erteilte das BAK an folgende Institutionen den Auftrag, die Eingabe zum Jodeln an die UNESCO auszuarbeiten: </w:t>
      </w:r>
    </w:p>
    <w:p w14:paraId="109CB7D6" w14:textId="77777777" w:rsidR="000637BC" w:rsidRPr="00AC0E0F" w:rsidRDefault="000637BC" w:rsidP="000637BC">
      <w:pPr>
        <w:pStyle w:val="Listenabsatz"/>
        <w:rPr>
          <w:rFonts w:ascii="Verdana" w:hAnsi="Verdana"/>
          <w:sz w:val="22"/>
          <w:szCs w:val="22"/>
        </w:rPr>
      </w:pPr>
      <w:r w:rsidRPr="00AC0E0F">
        <w:rPr>
          <w:rFonts w:ascii="Verdana" w:hAnsi="Verdana"/>
          <w:sz w:val="22"/>
          <w:szCs w:val="22"/>
        </w:rPr>
        <w:t xml:space="preserve">- Eidgenössischer </w:t>
      </w:r>
      <w:proofErr w:type="spellStart"/>
      <w:r w:rsidRPr="00AC0E0F">
        <w:rPr>
          <w:rFonts w:ascii="Verdana" w:hAnsi="Verdana"/>
          <w:sz w:val="22"/>
          <w:szCs w:val="22"/>
        </w:rPr>
        <w:t>Jodlerverband</w:t>
      </w:r>
      <w:proofErr w:type="spellEnd"/>
    </w:p>
    <w:p w14:paraId="67455712" w14:textId="77777777" w:rsidR="000637BC" w:rsidRPr="00AC0E0F" w:rsidRDefault="000637BC" w:rsidP="000637BC">
      <w:pPr>
        <w:pStyle w:val="Listenabsatz"/>
        <w:rPr>
          <w:rFonts w:ascii="Verdana" w:hAnsi="Verdana"/>
          <w:sz w:val="22"/>
          <w:szCs w:val="22"/>
        </w:rPr>
      </w:pPr>
      <w:r w:rsidRPr="00AC0E0F">
        <w:rPr>
          <w:rFonts w:ascii="Verdana" w:hAnsi="Verdana"/>
          <w:sz w:val="22"/>
          <w:szCs w:val="22"/>
        </w:rPr>
        <w:t xml:space="preserve">- </w:t>
      </w:r>
      <w:proofErr w:type="spellStart"/>
      <w:r w:rsidRPr="00AC0E0F">
        <w:rPr>
          <w:rFonts w:ascii="Verdana" w:hAnsi="Verdana"/>
          <w:sz w:val="22"/>
          <w:szCs w:val="22"/>
        </w:rPr>
        <w:t>Roothuus</w:t>
      </w:r>
      <w:proofErr w:type="spellEnd"/>
      <w:r w:rsidRPr="00AC0E0F">
        <w:rPr>
          <w:rFonts w:ascii="Verdana" w:hAnsi="Verdana"/>
          <w:sz w:val="22"/>
          <w:szCs w:val="22"/>
        </w:rPr>
        <w:t xml:space="preserve"> </w:t>
      </w:r>
      <w:proofErr w:type="spellStart"/>
      <w:r w:rsidRPr="00AC0E0F">
        <w:rPr>
          <w:rFonts w:ascii="Verdana" w:hAnsi="Verdana"/>
          <w:sz w:val="22"/>
          <w:szCs w:val="22"/>
        </w:rPr>
        <w:t>Gonten</w:t>
      </w:r>
      <w:proofErr w:type="spellEnd"/>
      <w:r w:rsidRPr="00AC0E0F">
        <w:rPr>
          <w:rFonts w:ascii="Verdana" w:hAnsi="Verdana"/>
          <w:sz w:val="22"/>
          <w:szCs w:val="22"/>
        </w:rPr>
        <w:t xml:space="preserve"> – Zentrum für Appenzeller und Toggenburger Volksmusik</w:t>
      </w:r>
    </w:p>
    <w:p w14:paraId="6A2A2E92" w14:textId="77777777" w:rsidR="000637BC" w:rsidRPr="00AC0E0F" w:rsidRDefault="000637BC" w:rsidP="000637BC">
      <w:pPr>
        <w:pStyle w:val="Listenabsatz"/>
        <w:rPr>
          <w:rFonts w:ascii="Verdana" w:hAnsi="Verdana"/>
          <w:sz w:val="22"/>
          <w:szCs w:val="22"/>
        </w:rPr>
      </w:pPr>
      <w:r w:rsidRPr="00AC0E0F">
        <w:rPr>
          <w:rFonts w:ascii="Verdana" w:hAnsi="Verdana"/>
          <w:sz w:val="22"/>
          <w:szCs w:val="22"/>
        </w:rPr>
        <w:t>- Hochschule Luzern – Musik</w:t>
      </w:r>
    </w:p>
    <w:p w14:paraId="6F49797E" w14:textId="77777777" w:rsidR="000637BC" w:rsidRPr="00AC0E0F" w:rsidRDefault="000637BC" w:rsidP="000637BC">
      <w:pPr>
        <w:pStyle w:val="Listenabsatz"/>
        <w:rPr>
          <w:rFonts w:ascii="Verdana" w:hAnsi="Verdana"/>
          <w:sz w:val="22"/>
          <w:szCs w:val="22"/>
        </w:rPr>
      </w:pPr>
      <w:r w:rsidRPr="00AC0E0F">
        <w:rPr>
          <w:rFonts w:ascii="Verdana" w:hAnsi="Verdana"/>
          <w:sz w:val="22"/>
          <w:szCs w:val="22"/>
        </w:rPr>
        <w:t>- Interessengemeinschaft Volkskultur Schweiz und Fürstentum Liechtenstein</w:t>
      </w:r>
    </w:p>
    <w:p w14:paraId="70C6CA89" w14:textId="77777777" w:rsidR="000637BC" w:rsidRPr="00AC0E0F" w:rsidRDefault="000637BC" w:rsidP="000637BC">
      <w:pPr>
        <w:rPr>
          <w:rFonts w:ascii="Verdana" w:hAnsi="Verdana"/>
          <w:sz w:val="22"/>
          <w:szCs w:val="22"/>
        </w:rPr>
      </w:pPr>
      <w:r w:rsidRPr="00AC0E0F">
        <w:rPr>
          <w:rFonts w:ascii="Verdana" w:hAnsi="Verdana"/>
          <w:color w:val="000000" w:themeColor="text1"/>
          <w:sz w:val="22"/>
          <w:szCs w:val="22"/>
        </w:rPr>
        <w:t xml:space="preserve">Es wurde eine Redaktionsgruppe gebildet, bestehend aus Julien Vuilleumier und Myriam Schleiss vom Bundesamt für Kultur (BAK), Nadja Räss von der Hochschule Luzern (Abteilung Volksmusik), Barbara Betschart vom </w:t>
      </w:r>
      <w:proofErr w:type="spellStart"/>
      <w:r w:rsidRPr="00AC0E0F">
        <w:rPr>
          <w:rFonts w:ascii="Verdana" w:hAnsi="Verdana"/>
          <w:color w:val="000000" w:themeColor="text1"/>
          <w:sz w:val="22"/>
          <w:szCs w:val="22"/>
        </w:rPr>
        <w:t>Roothuus-Gonten</w:t>
      </w:r>
      <w:proofErr w:type="spellEnd"/>
      <w:r w:rsidRPr="00AC0E0F">
        <w:rPr>
          <w:rFonts w:ascii="Verdana" w:hAnsi="Verdana"/>
          <w:color w:val="000000" w:themeColor="text1"/>
          <w:sz w:val="22"/>
          <w:szCs w:val="22"/>
        </w:rPr>
        <w:t xml:space="preserve">, Marc-Antoine Camp von der Hochschule Luzern (Abteilung Forschung), </w:t>
      </w:r>
      <w:proofErr w:type="spellStart"/>
      <w:r w:rsidRPr="00AC0E0F">
        <w:rPr>
          <w:rFonts w:ascii="Verdana" w:hAnsi="Verdana"/>
          <w:color w:val="000000" w:themeColor="text1"/>
          <w:sz w:val="22"/>
          <w:szCs w:val="22"/>
        </w:rPr>
        <w:t>Gody</w:t>
      </w:r>
      <w:proofErr w:type="spellEnd"/>
      <w:r w:rsidRPr="00AC0E0F">
        <w:rPr>
          <w:rFonts w:ascii="Verdana" w:hAnsi="Verdana"/>
          <w:color w:val="000000" w:themeColor="text1"/>
          <w:sz w:val="22"/>
          <w:szCs w:val="22"/>
        </w:rPr>
        <w:t xml:space="preserve"> Studer von der Interessen-Gemeinschaft Volkskultur Schweiz (IGV) und Emil Wallimann vom Eidgenössischen </w:t>
      </w:r>
      <w:proofErr w:type="spellStart"/>
      <w:r w:rsidRPr="00AC0E0F">
        <w:rPr>
          <w:rFonts w:ascii="Verdana" w:hAnsi="Verdana"/>
          <w:color w:val="000000" w:themeColor="text1"/>
          <w:sz w:val="22"/>
          <w:szCs w:val="22"/>
        </w:rPr>
        <w:t>Jodlerverband</w:t>
      </w:r>
      <w:proofErr w:type="spellEnd"/>
      <w:r w:rsidRPr="00AC0E0F">
        <w:rPr>
          <w:rFonts w:ascii="Verdana" w:hAnsi="Verdana"/>
          <w:color w:val="000000" w:themeColor="text1"/>
          <w:sz w:val="22"/>
          <w:szCs w:val="22"/>
        </w:rPr>
        <w:t xml:space="preserve">. (Auch </w:t>
      </w:r>
      <w:proofErr w:type="spellStart"/>
      <w:r w:rsidRPr="00AC0E0F">
        <w:rPr>
          <w:rFonts w:ascii="Verdana" w:hAnsi="Verdana"/>
          <w:color w:val="000000" w:themeColor="text1"/>
          <w:sz w:val="22"/>
          <w:szCs w:val="22"/>
        </w:rPr>
        <w:t>Gody</w:t>
      </w:r>
      <w:proofErr w:type="spellEnd"/>
      <w:r w:rsidRPr="00AC0E0F">
        <w:rPr>
          <w:rFonts w:ascii="Verdana" w:hAnsi="Verdana"/>
          <w:color w:val="000000" w:themeColor="text1"/>
          <w:sz w:val="22"/>
          <w:szCs w:val="22"/>
        </w:rPr>
        <w:t xml:space="preserve"> Studer und Nadja Räss sind Mitglieder des EJV). Die Redaktionsgruppe arbeitete die Eingabe aus und spiegelte den jeweils aktuellen Stand zwei Mal mit einer Begleitgruppe. Den Input arbeitete sie anschiessend in die Eingabe ein. Die Begleitgruppe bestand</w:t>
      </w:r>
      <w:r w:rsidRPr="00AC0E0F">
        <w:rPr>
          <w:rFonts w:ascii="Verdana" w:hAnsi="Verdana"/>
          <w:sz w:val="22"/>
          <w:szCs w:val="22"/>
        </w:rPr>
        <w:t xml:space="preserve"> aus über zwanzig Personen aus der Jodel- und Naturjodelszene, die Jodeln in unterschiedlichsten Feldern, Vereinen und Institutionen vertreten. So konnte eine breite Abstützung der Kandidatur sichergestellt werden. </w:t>
      </w:r>
    </w:p>
    <w:p w14:paraId="1554DC0A" w14:textId="77777777" w:rsidR="000637BC" w:rsidRPr="00AC0E0F" w:rsidRDefault="000637BC" w:rsidP="000637BC">
      <w:pPr>
        <w:rPr>
          <w:rFonts w:ascii="Verdana" w:hAnsi="Verdana"/>
          <w:sz w:val="22"/>
          <w:szCs w:val="22"/>
        </w:rPr>
      </w:pPr>
      <w:r w:rsidRPr="00AC0E0F">
        <w:rPr>
          <w:rFonts w:ascii="Verdana" w:hAnsi="Verdana"/>
          <w:sz w:val="22"/>
          <w:szCs w:val="22"/>
        </w:rPr>
        <w:t xml:space="preserve"> </w:t>
      </w:r>
    </w:p>
    <w:p w14:paraId="738A1F41" w14:textId="77777777" w:rsidR="000637BC" w:rsidRPr="00AC0E0F" w:rsidRDefault="000637BC" w:rsidP="000637BC">
      <w:pPr>
        <w:rPr>
          <w:rFonts w:ascii="Verdana" w:hAnsi="Verdana"/>
          <w:sz w:val="22"/>
          <w:szCs w:val="22"/>
        </w:rPr>
      </w:pPr>
      <w:r w:rsidRPr="00AC0E0F">
        <w:rPr>
          <w:rFonts w:ascii="Verdana" w:hAnsi="Verdana"/>
          <w:sz w:val="22"/>
          <w:szCs w:val="22"/>
        </w:rPr>
        <w:t>Im April 2024 schliesslich reichte das BAK die Eingabe bei der UNESCO ein.</w:t>
      </w:r>
    </w:p>
    <w:p w14:paraId="14DE0697" w14:textId="77777777" w:rsidR="000637BC" w:rsidRPr="00AC0E0F" w:rsidRDefault="000637BC" w:rsidP="000637BC">
      <w:pPr>
        <w:rPr>
          <w:rFonts w:ascii="Verdana" w:hAnsi="Verdana"/>
          <w:sz w:val="22"/>
          <w:szCs w:val="22"/>
        </w:rPr>
      </w:pPr>
      <w:r w:rsidRPr="00AC0E0F">
        <w:rPr>
          <w:rFonts w:ascii="Verdana" w:hAnsi="Verdana"/>
          <w:sz w:val="22"/>
          <w:szCs w:val="22"/>
        </w:rPr>
        <w:t xml:space="preserve">Am 11. Dezember 2025 entschied der zwischenstaatliche Ausschuss zur Erhaltung des immateriellen Kulturerbes der UNESCO an seiner Session in Neu-Delhi, das Jodeln in die Liste aufzunehmen. </w:t>
      </w:r>
    </w:p>
    <w:p w14:paraId="24AF79A4" w14:textId="77777777" w:rsidR="000637BC" w:rsidRPr="00AC0E0F" w:rsidRDefault="000637BC" w:rsidP="000637BC">
      <w:pPr>
        <w:rPr>
          <w:rFonts w:ascii="Verdana" w:hAnsi="Verdana"/>
          <w:sz w:val="22"/>
          <w:szCs w:val="22"/>
        </w:rPr>
      </w:pPr>
    </w:p>
    <w:p w14:paraId="7ADA578D" w14:textId="4517F766" w:rsidR="000637BC" w:rsidRPr="00AC0E0F" w:rsidRDefault="004F73FF" w:rsidP="000637BC">
      <w:pPr>
        <w:rPr>
          <w:rFonts w:ascii="Verdana" w:hAnsi="Verdana"/>
          <w:sz w:val="22"/>
          <w:szCs w:val="22"/>
        </w:rPr>
      </w:pPr>
      <w:r>
        <w:rPr>
          <w:rFonts w:ascii="Verdana" w:hAnsi="Verdana"/>
          <w:b/>
          <w:bCs/>
          <w:sz w:val="22"/>
          <w:szCs w:val="22"/>
        </w:rPr>
        <w:t>Weitere</w:t>
      </w:r>
      <w:r w:rsidR="000637BC" w:rsidRPr="00AC0E0F">
        <w:rPr>
          <w:rFonts w:ascii="Verdana" w:hAnsi="Verdana"/>
          <w:b/>
          <w:bCs/>
          <w:sz w:val="22"/>
          <w:szCs w:val="22"/>
        </w:rPr>
        <w:t xml:space="preserve"> traditionellen Fertigkeiten und Wissensformen der Schweiz auf der</w:t>
      </w:r>
      <w:r w:rsidR="000637BC" w:rsidRPr="00AC0E0F">
        <w:rPr>
          <w:rFonts w:ascii="Verdana" w:hAnsi="Verdana"/>
          <w:sz w:val="22"/>
          <w:szCs w:val="22"/>
        </w:rPr>
        <w:t xml:space="preserve"> </w:t>
      </w:r>
    </w:p>
    <w:p w14:paraId="255DA74C" w14:textId="437AE17E" w:rsidR="000637BC" w:rsidRPr="004F73FF" w:rsidRDefault="000637BC" w:rsidP="000637BC">
      <w:pPr>
        <w:rPr>
          <w:rFonts w:ascii="Verdana" w:hAnsi="Verdana"/>
          <w:b/>
          <w:bCs/>
          <w:sz w:val="22"/>
          <w:szCs w:val="22"/>
        </w:rPr>
      </w:pPr>
      <w:r w:rsidRPr="004F73FF">
        <w:rPr>
          <w:rFonts w:ascii="Verdana" w:hAnsi="Verdana"/>
          <w:b/>
          <w:bCs/>
          <w:sz w:val="22"/>
          <w:szCs w:val="22"/>
        </w:rPr>
        <w:t>UNESCO Liste des immateriellen Kulturerbes der Menschheit</w:t>
      </w:r>
    </w:p>
    <w:p w14:paraId="14E7D7D1" w14:textId="77777777" w:rsidR="000637BC" w:rsidRPr="00AC0E0F" w:rsidRDefault="000637BC" w:rsidP="000637BC">
      <w:pPr>
        <w:rPr>
          <w:rFonts w:ascii="Verdana" w:hAnsi="Verdana"/>
          <w:sz w:val="22"/>
          <w:szCs w:val="22"/>
        </w:rPr>
      </w:pPr>
      <w:r w:rsidRPr="00AC0E0F">
        <w:rPr>
          <w:rFonts w:ascii="Verdana" w:hAnsi="Verdana"/>
          <w:sz w:val="22"/>
          <w:szCs w:val="22"/>
        </w:rPr>
        <w:t xml:space="preserve">Bisher aufgenommen wurden </w:t>
      </w:r>
    </w:p>
    <w:p w14:paraId="1D4F3229" w14:textId="77777777" w:rsidR="000637BC" w:rsidRPr="00E8562A" w:rsidRDefault="000637BC" w:rsidP="00E8562A">
      <w:pPr>
        <w:pStyle w:val="Listenabsatz"/>
        <w:numPr>
          <w:ilvl w:val="0"/>
          <w:numId w:val="14"/>
        </w:numPr>
        <w:rPr>
          <w:rFonts w:ascii="Verdana" w:hAnsi="Verdana"/>
          <w:sz w:val="22"/>
          <w:szCs w:val="22"/>
        </w:rPr>
      </w:pPr>
      <w:r w:rsidRPr="00E8562A">
        <w:rPr>
          <w:rFonts w:ascii="Verdana" w:hAnsi="Verdana"/>
          <w:sz w:val="22"/>
          <w:szCs w:val="22"/>
        </w:rPr>
        <w:t>2016 das Winzerfest in Vevey</w:t>
      </w:r>
    </w:p>
    <w:p w14:paraId="02442272" w14:textId="77777777" w:rsidR="000637BC" w:rsidRPr="00E8562A" w:rsidRDefault="000637BC" w:rsidP="00E8562A">
      <w:pPr>
        <w:pStyle w:val="Listenabsatz"/>
        <w:numPr>
          <w:ilvl w:val="0"/>
          <w:numId w:val="14"/>
        </w:numPr>
        <w:rPr>
          <w:rFonts w:ascii="Verdana" w:hAnsi="Verdana"/>
          <w:sz w:val="22"/>
          <w:szCs w:val="22"/>
        </w:rPr>
      </w:pPr>
      <w:r w:rsidRPr="00E8562A">
        <w:rPr>
          <w:rFonts w:ascii="Verdana" w:hAnsi="Verdana"/>
          <w:sz w:val="22"/>
          <w:szCs w:val="22"/>
        </w:rPr>
        <w:t>2017 die Basler Fasnacht</w:t>
      </w:r>
    </w:p>
    <w:p w14:paraId="0AEA10D6" w14:textId="77777777" w:rsidR="000637BC" w:rsidRPr="00E8562A" w:rsidRDefault="000637BC" w:rsidP="00E8562A">
      <w:pPr>
        <w:pStyle w:val="Listenabsatz"/>
        <w:numPr>
          <w:ilvl w:val="0"/>
          <w:numId w:val="14"/>
        </w:numPr>
        <w:rPr>
          <w:rFonts w:ascii="Verdana" w:hAnsi="Verdana"/>
          <w:sz w:val="22"/>
          <w:szCs w:val="22"/>
        </w:rPr>
      </w:pPr>
      <w:r w:rsidRPr="00E8562A">
        <w:rPr>
          <w:rFonts w:ascii="Verdana" w:hAnsi="Verdana"/>
          <w:sz w:val="22"/>
          <w:szCs w:val="22"/>
        </w:rPr>
        <w:t>2018 der Umgang mit der Lawinengefahr (gemeinsam mit Österreich)</w:t>
      </w:r>
    </w:p>
    <w:p w14:paraId="509495AB" w14:textId="77777777" w:rsidR="000637BC" w:rsidRPr="00E8562A" w:rsidRDefault="000637BC" w:rsidP="00E8562A">
      <w:pPr>
        <w:pStyle w:val="Listenabsatz"/>
        <w:numPr>
          <w:ilvl w:val="0"/>
          <w:numId w:val="14"/>
        </w:numPr>
        <w:rPr>
          <w:rFonts w:ascii="Verdana" w:hAnsi="Verdana"/>
          <w:sz w:val="22"/>
          <w:szCs w:val="22"/>
        </w:rPr>
      </w:pPr>
      <w:r w:rsidRPr="00E8562A">
        <w:rPr>
          <w:rFonts w:ascii="Verdana" w:hAnsi="Verdana"/>
          <w:sz w:val="22"/>
          <w:szCs w:val="22"/>
        </w:rPr>
        <w:t>2019 die Prozessionen der Karwoche in Mendrisio</w:t>
      </w:r>
    </w:p>
    <w:p w14:paraId="6F3EAD3B" w14:textId="77777777" w:rsidR="000637BC" w:rsidRPr="00E8562A" w:rsidRDefault="000637BC" w:rsidP="00E8562A">
      <w:pPr>
        <w:pStyle w:val="Listenabsatz"/>
        <w:numPr>
          <w:ilvl w:val="0"/>
          <w:numId w:val="14"/>
        </w:numPr>
        <w:rPr>
          <w:rFonts w:ascii="Verdana" w:hAnsi="Verdana"/>
          <w:sz w:val="22"/>
          <w:szCs w:val="22"/>
        </w:rPr>
      </w:pPr>
      <w:r w:rsidRPr="00E8562A">
        <w:rPr>
          <w:rFonts w:ascii="Verdana" w:hAnsi="Verdana"/>
          <w:sz w:val="22"/>
          <w:szCs w:val="22"/>
        </w:rPr>
        <w:t xml:space="preserve">2020 das Uhrmacherhandwerk und die Kunstmechanik (gemeinsam mit Frankreich) </w:t>
      </w:r>
    </w:p>
    <w:p w14:paraId="5288A579" w14:textId="77777777" w:rsidR="000637BC" w:rsidRPr="00E8562A" w:rsidRDefault="000637BC" w:rsidP="00E8562A">
      <w:pPr>
        <w:pStyle w:val="Listenabsatz"/>
        <w:numPr>
          <w:ilvl w:val="0"/>
          <w:numId w:val="14"/>
        </w:numPr>
        <w:rPr>
          <w:rFonts w:ascii="Verdana" w:hAnsi="Verdana"/>
          <w:sz w:val="22"/>
          <w:szCs w:val="22"/>
        </w:rPr>
      </w:pPr>
      <w:r w:rsidRPr="00E8562A">
        <w:rPr>
          <w:rFonts w:ascii="Verdana" w:hAnsi="Verdana"/>
          <w:sz w:val="22"/>
          <w:szCs w:val="22"/>
        </w:rPr>
        <w:t xml:space="preserve">2023 die Alpsaison. </w:t>
      </w:r>
    </w:p>
    <w:p w14:paraId="5F40E228" w14:textId="77777777" w:rsidR="000637BC" w:rsidRPr="00AC0E0F" w:rsidRDefault="000637BC" w:rsidP="000637BC">
      <w:pPr>
        <w:rPr>
          <w:rFonts w:ascii="Verdana" w:hAnsi="Verdana"/>
          <w:sz w:val="22"/>
          <w:szCs w:val="22"/>
        </w:rPr>
      </w:pPr>
      <w:r w:rsidRPr="00AC0E0F">
        <w:rPr>
          <w:rFonts w:ascii="Verdana" w:hAnsi="Verdana"/>
          <w:sz w:val="22"/>
          <w:szCs w:val="22"/>
        </w:rPr>
        <w:t xml:space="preserve">Weiter auf der Vorschlagsliste steht aktuell Schweizer Grafikdesign und Typografie. </w:t>
      </w:r>
    </w:p>
    <w:p w14:paraId="5730F225" w14:textId="4F97DC3C" w:rsidR="001B3D78" w:rsidRDefault="000637BC" w:rsidP="000637BC">
      <w:pPr>
        <w:rPr>
          <w:rFonts w:ascii="Verdana" w:hAnsi="Verdana"/>
          <w:sz w:val="22"/>
          <w:szCs w:val="22"/>
        </w:rPr>
      </w:pPr>
      <w:r w:rsidRPr="00AC0E0F">
        <w:rPr>
          <w:rFonts w:ascii="Verdana" w:hAnsi="Verdana"/>
          <w:sz w:val="22"/>
          <w:szCs w:val="22"/>
        </w:rPr>
        <w:t xml:space="preserve">Die Schweiz war auch an den folgenden multinationalen Kandidaturen beteiligt: Kunst des Trockenmauerbaus (2018), Alpinismus (2019), Bauhüttenwesen (2020) und traditionelle Bewässerung (2023). </w:t>
      </w:r>
    </w:p>
    <w:p w14:paraId="2B259540" w14:textId="25B4687B" w:rsidR="00E8562A" w:rsidRDefault="001B3D78" w:rsidP="000637BC">
      <w:pPr>
        <w:rPr>
          <w:rFonts w:ascii="Verdana" w:hAnsi="Verdana"/>
          <w:b/>
          <w:bCs/>
          <w:sz w:val="28"/>
          <w:szCs w:val="28"/>
          <w:u w:val="single"/>
        </w:rPr>
      </w:pPr>
      <w:r>
        <w:rPr>
          <w:rFonts w:ascii="Verdana" w:hAnsi="Verdana"/>
          <w:sz w:val="22"/>
          <w:szCs w:val="22"/>
        </w:rPr>
        <w:br w:type="column"/>
      </w:r>
      <w:r w:rsidR="0033743B">
        <w:rPr>
          <w:rFonts w:ascii="Verdana" w:hAnsi="Verdana"/>
          <w:b/>
          <w:bCs/>
          <w:sz w:val="28"/>
          <w:szCs w:val="28"/>
          <w:u w:val="single"/>
        </w:rPr>
        <w:lastRenderedPageBreak/>
        <w:t>W</w:t>
      </w:r>
      <w:r w:rsidR="00E8562A">
        <w:rPr>
          <w:rFonts w:ascii="Verdana" w:hAnsi="Verdana"/>
          <w:b/>
          <w:bCs/>
          <w:sz w:val="28"/>
          <w:szCs w:val="28"/>
          <w:u w:val="single"/>
        </w:rPr>
        <w:t>eitere Fragen</w:t>
      </w:r>
    </w:p>
    <w:p w14:paraId="0FDF80C8" w14:textId="77777777" w:rsidR="00E8562A" w:rsidRPr="00AC0E0F" w:rsidRDefault="00E8562A" w:rsidP="000637BC">
      <w:pPr>
        <w:rPr>
          <w:rFonts w:ascii="Verdana" w:hAnsi="Verdana"/>
          <w:sz w:val="22"/>
          <w:szCs w:val="22"/>
        </w:rPr>
      </w:pPr>
    </w:p>
    <w:p w14:paraId="504BE126" w14:textId="77777777" w:rsidR="000637BC" w:rsidRPr="00AC0E0F" w:rsidRDefault="000637BC" w:rsidP="000637BC">
      <w:pPr>
        <w:rPr>
          <w:rFonts w:ascii="Verdana" w:hAnsi="Verdana"/>
          <w:b/>
          <w:bCs/>
          <w:sz w:val="22"/>
          <w:szCs w:val="22"/>
        </w:rPr>
      </w:pPr>
      <w:r w:rsidRPr="00AC0E0F">
        <w:rPr>
          <w:rFonts w:ascii="Verdana" w:hAnsi="Verdana"/>
          <w:b/>
          <w:bCs/>
          <w:sz w:val="22"/>
          <w:szCs w:val="22"/>
        </w:rPr>
        <w:t>Wie viele Menschen jodeln in der Schweiz?</w:t>
      </w:r>
    </w:p>
    <w:p w14:paraId="0A09523D" w14:textId="77777777" w:rsidR="000637BC" w:rsidRPr="00AC0E0F" w:rsidRDefault="000637BC" w:rsidP="000637BC">
      <w:pPr>
        <w:rPr>
          <w:rFonts w:ascii="Verdana" w:hAnsi="Verdana"/>
          <w:sz w:val="22"/>
          <w:szCs w:val="22"/>
        </w:rPr>
      </w:pPr>
      <w:r w:rsidRPr="00AC0E0F">
        <w:rPr>
          <w:rFonts w:ascii="Verdana" w:hAnsi="Verdana"/>
          <w:sz w:val="22"/>
          <w:szCs w:val="22"/>
        </w:rPr>
        <w:t xml:space="preserve">Aktuell gibt es innerhalb des Eidgenössischen </w:t>
      </w:r>
      <w:proofErr w:type="spellStart"/>
      <w:r w:rsidRPr="00AC0E0F">
        <w:rPr>
          <w:rFonts w:ascii="Verdana" w:hAnsi="Verdana"/>
          <w:sz w:val="22"/>
          <w:szCs w:val="22"/>
        </w:rPr>
        <w:t>Jodlerverbandes</w:t>
      </w:r>
      <w:proofErr w:type="spellEnd"/>
      <w:r w:rsidRPr="00AC0E0F">
        <w:rPr>
          <w:rFonts w:ascii="Verdana" w:hAnsi="Verdana"/>
          <w:sz w:val="22"/>
          <w:szCs w:val="22"/>
        </w:rPr>
        <w:t xml:space="preserve"> etwa 12‘000 Jodlerinnen und Jodler. Diese gehören zu einem grossen Teil einem der 711 Chören an. Informell und spontan wird natürlich auch ausserhalb dieser Organisationen gejodelt. Die Tradition wird auf unterschiedliche Weise weitergegeben: innerhalb der Familien, in Jodelvereinen, an Schulen oder einfach unter Sängerinnen und Sängern. </w:t>
      </w:r>
    </w:p>
    <w:p w14:paraId="22A4A310" w14:textId="77777777" w:rsidR="000637BC" w:rsidRPr="00AC0E0F" w:rsidRDefault="000637BC" w:rsidP="000637BC">
      <w:pPr>
        <w:spacing w:line="259" w:lineRule="auto"/>
        <w:rPr>
          <w:rFonts w:ascii="Verdana" w:hAnsi="Verdana"/>
          <w:b/>
          <w:bCs/>
          <w:sz w:val="22"/>
          <w:szCs w:val="22"/>
        </w:rPr>
      </w:pPr>
    </w:p>
    <w:p w14:paraId="2110596F" w14:textId="1424D2A3" w:rsidR="000637BC" w:rsidRPr="00AC0E0F" w:rsidRDefault="000637BC" w:rsidP="000637BC">
      <w:pPr>
        <w:rPr>
          <w:rFonts w:ascii="Verdana" w:hAnsi="Verdana"/>
          <w:b/>
          <w:bCs/>
          <w:sz w:val="22"/>
          <w:szCs w:val="22"/>
        </w:rPr>
      </w:pPr>
      <w:r w:rsidRPr="00AC0E0F">
        <w:rPr>
          <w:rFonts w:ascii="Verdana" w:hAnsi="Verdana"/>
          <w:b/>
          <w:bCs/>
          <w:sz w:val="22"/>
          <w:szCs w:val="22"/>
        </w:rPr>
        <w:t>Förder- und Bewahrungsmassnahmen</w:t>
      </w:r>
      <w:r w:rsidR="00E8562A">
        <w:rPr>
          <w:rFonts w:ascii="Verdana" w:hAnsi="Verdana"/>
          <w:b/>
          <w:bCs/>
          <w:sz w:val="22"/>
          <w:szCs w:val="22"/>
        </w:rPr>
        <w:t xml:space="preserve"> aus de</w:t>
      </w:r>
      <w:r w:rsidRPr="00AC0E0F">
        <w:rPr>
          <w:rFonts w:ascii="Verdana" w:hAnsi="Verdana"/>
          <w:b/>
          <w:bCs/>
          <w:sz w:val="22"/>
          <w:szCs w:val="22"/>
        </w:rPr>
        <w:t xml:space="preserve">r UNESCO-Eingabe </w:t>
      </w:r>
    </w:p>
    <w:p w14:paraId="0B43A8C8" w14:textId="77777777" w:rsidR="000637BC" w:rsidRPr="00AC0E0F" w:rsidRDefault="000637BC" w:rsidP="000637BC">
      <w:pPr>
        <w:rPr>
          <w:rFonts w:ascii="Verdana" w:hAnsi="Verdana"/>
          <w:sz w:val="22"/>
          <w:szCs w:val="22"/>
        </w:rPr>
      </w:pPr>
      <w:r w:rsidRPr="00AC0E0F">
        <w:rPr>
          <w:rFonts w:ascii="Verdana" w:hAnsi="Verdana"/>
          <w:sz w:val="22"/>
          <w:szCs w:val="22"/>
        </w:rPr>
        <w:t xml:space="preserve">Neue Aus- und Weiterbildungsangebote sollen entwickelt und der Nachwuchs gefördert werden. Ausserdem sind Massnahmen vorgesehen, um das Bewusstsein der Bevölkerung zu schärfen, die Tradition besser zu dokumentieren und die Forschung über diese Gesangspraxis auszubauen. Auch sollen die verschiedenen Institutionen oder Gruppierungen, welche sich bereits seit Jahrzehnten um das Jodeln kümmern, besser vernetzt werden und deren Zusammenarbeit gefördert werden. </w:t>
      </w:r>
    </w:p>
    <w:p w14:paraId="3DAEAFA3" w14:textId="77777777" w:rsidR="000637BC" w:rsidRPr="00AC0E0F" w:rsidRDefault="000637BC" w:rsidP="000637BC">
      <w:pPr>
        <w:rPr>
          <w:rFonts w:ascii="Verdana" w:hAnsi="Verdana"/>
          <w:sz w:val="22"/>
          <w:szCs w:val="22"/>
        </w:rPr>
      </w:pPr>
      <w:r w:rsidRPr="00AC0E0F">
        <w:rPr>
          <w:rFonts w:ascii="Verdana" w:hAnsi="Verdana"/>
          <w:sz w:val="22"/>
          <w:szCs w:val="22"/>
        </w:rPr>
        <w:t>Vorgesehen sind in einem ersten Schritt folgende Projekte:</w:t>
      </w:r>
    </w:p>
    <w:p w14:paraId="7194D5C8" w14:textId="77777777" w:rsidR="000637BC" w:rsidRPr="00AC0E0F" w:rsidRDefault="000637BC" w:rsidP="000637BC">
      <w:pPr>
        <w:pStyle w:val="Listenabsatz"/>
        <w:numPr>
          <w:ilvl w:val="0"/>
          <w:numId w:val="13"/>
        </w:numPr>
        <w:rPr>
          <w:rFonts w:ascii="Verdana" w:hAnsi="Verdana"/>
          <w:sz w:val="22"/>
          <w:szCs w:val="22"/>
        </w:rPr>
      </w:pPr>
      <w:r w:rsidRPr="00AC0E0F">
        <w:rPr>
          <w:rFonts w:ascii="Verdana" w:hAnsi="Verdana"/>
          <w:b/>
          <w:bCs/>
          <w:sz w:val="22"/>
          <w:szCs w:val="22"/>
        </w:rPr>
        <w:t>Jodelndes Klassenzimmer</w:t>
      </w:r>
      <w:r w:rsidRPr="00AC0E0F">
        <w:rPr>
          <w:rFonts w:ascii="Verdana" w:hAnsi="Verdana"/>
          <w:sz w:val="22"/>
          <w:szCs w:val="22"/>
        </w:rPr>
        <w:t xml:space="preserve">. </w:t>
      </w:r>
    </w:p>
    <w:p w14:paraId="75DA4420" w14:textId="77777777" w:rsidR="000637BC" w:rsidRPr="00AC0E0F" w:rsidRDefault="000637BC" w:rsidP="000637BC">
      <w:pPr>
        <w:pStyle w:val="Listenabsatz"/>
        <w:rPr>
          <w:rFonts w:ascii="Verdana" w:hAnsi="Verdana"/>
          <w:sz w:val="22"/>
          <w:szCs w:val="22"/>
        </w:rPr>
      </w:pPr>
      <w:r w:rsidRPr="00AC0E0F">
        <w:rPr>
          <w:rFonts w:ascii="Verdana" w:hAnsi="Verdana"/>
          <w:sz w:val="22"/>
          <w:szCs w:val="22"/>
        </w:rPr>
        <w:t>Projektziel: Grundlagen schaffen, um das Jodeln als Teil der gelebten Volkskultur im Schulzimmer zu verankern</w:t>
      </w:r>
    </w:p>
    <w:p w14:paraId="5174842C" w14:textId="77777777" w:rsidR="000637BC" w:rsidRPr="00AC0E0F" w:rsidRDefault="000637BC" w:rsidP="000637BC">
      <w:pPr>
        <w:pStyle w:val="Listenabsatz"/>
        <w:numPr>
          <w:ilvl w:val="0"/>
          <w:numId w:val="13"/>
        </w:numPr>
        <w:rPr>
          <w:rFonts w:ascii="Verdana" w:hAnsi="Verdana"/>
          <w:b/>
          <w:bCs/>
          <w:sz w:val="22"/>
          <w:szCs w:val="22"/>
        </w:rPr>
      </w:pPr>
      <w:r w:rsidRPr="00AC0E0F">
        <w:rPr>
          <w:rFonts w:ascii="Verdana" w:hAnsi="Verdana"/>
          <w:b/>
          <w:bCs/>
          <w:sz w:val="22"/>
          <w:szCs w:val="22"/>
        </w:rPr>
        <w:t>Kinder- und Jugendjodelliteratur.</w:t>
      </w:r>
    </w:p>
    <w:p w14:paraId="7DFF7242" w14:textId="77777777" w:rsidR="000637BC" w:rsidRPr="00AC0E0F" w:rsidRDefault="000637BC" w:rsidP="000637BC">
      <w:pPr>
        <w:pStyle w:val="Listenabsatz"/>
        <w:rPr>
          <w:rFonts w:ascii="Verdana" w:hAnsi="Verdana"/>
          <w:sz w:val="22"/>
          <w:szCs w:val="22"/>
        </w:rPr>
      </w:pPr>
      <w:r w:rsidRPr="00AC0E0F">
        <w:rPr>
          <w:rFonts w:ascii="Verdana" w:hAnsi="Verdana"/>
          <w:sz w:val="22"/>
          <w:szCs w:val="22"/>
        </w:rPr>
        <w:t>Projektziel: Weiterführung des Aufbaus und der Etablierung einer altersgerechten Jodelliteratur für Kinder- und Jugendchöre.</w:t>
      </w:r>
    </w:p>
    <w:p w14:paraId="4BCF4BDB" w14:textId="77777777" w:rsidR="000637BC" w:rsidRPr="00AC0E0F" w:rsidRDefault="000637BC" w:rsidP="000637BC">
      <w:pPr>
        <w:pStyle w:val="Listenabsatz"/>
        <w:numPr>
          <w:ilvl w:val="0"/>
          <w:numId w:val="13"/>
        </w:numPr>
        <w:rPr>
          <w:rFonts w:ascii="Verdana" w:hAnsi="Verdana"/>
          <w:b/>
          <w:bCs/>
          <w:sz w:val="22"/>
          <w:szCs w:val="22"/>
        </w:rPr>
      </w:pPr>
      <w:r w:rsidRPr="00AC0E0F">
        <w:rPr>
          <w:rFonts w:ascii="Verdana" w:hAnsi="Verdana"/>
          <w:b/>
          <w:bCs/>
          <w:sz w:val="22"/>
          <w:szCs w:val="22"/>
        </w:rPr>
        <w:t>Kinderjodelchor- Förderung Basel</w:t>
      </w:r>
    </w:p>
    <w:p w14:paraId="6A9DF064" w14:textId="77777777" w:rsidR="000637BC" w:rsidRPr="00AC0E0F" w:rsidRDefault="000637BC" w:rsidP="000637BC">
      <w:pPr>
        <w:pStyle w:val="Listenabsatz"/>
        <w:rPr>
          <w:rFonts w:ascii="Verdana" w:hAnsi="Verdana"/>
          <w:sz w:val="22"/>
          <w:szCs w:val="22"/>
        </w:rPr>
      </w:pPr>
      <w:r w:rsidRPr="00AC0E0F">
        <w:rPr>
          <w:rFonts w:ascii="Verdana" w:hAnsi="Verdana"/>
          <w:sz w:val="22"/>
          <w:szCs w:val="22"/>
        </w:rPr>
        <w:t xml:space="preserve">Projektziel: Förderung des Jodelnachwuchses im städtischen Umfeld </w:t>
      </w:r>
    </w:p>
    <w:p w14:paraId="481C1261" w14:textId="77777777" w:rsidR="000637BC" w:rsidRPr="00AC0E0F" w:rsidRDefault="000637BC" w:rsidP="000637BC">
      <w:pPr>
        <w:pStyle w:val="Listenabsatz"/>
        <w:numPr>
          <w:ilvl w:val="0"/>
          <w:numId w:val="13"/>
        </w:numPr>
        <w:rPr>
          <w:rFonts w:ascii="Verdana" w:hAnsi="Verdana"/>
          <w:b/>
          <w:bCs/>
          <w:sz w:val="22"/>
          <w:szCs w:val="22"/>
        </w:rPr>
      </w:pPr>
      <w:r w:rsidRPr="00AC0E0F">
        <w:rPr>
          <w:rFonts w:ascii="Verdana" w:hAnsi="Verdana"/>
          <w:b/>
          <w:bCs/>
          <w:sz w:val="22"/>
          <w:szCs w:val="22"/>
        </w:rPr>
        <w:t>Analyse von Digitalisierungsoptionen für diverse Archive</w:t>
      </w:r>
    </w:p>
    <w:p w14:paraId="77F9FC36" w14:textId="77777777" w:rsidR="000637BC" w:rsidRPr="00AC0E0F" w:rsidRDefault="000637BC" w:rsidP="000637BC">
      <w:pPr>
        <w:pStyle w:val="Listenabsatz"/>
        <w:rPr>
          <w:rFonts w:ascii="Verdana" w:hAnsi="Verdana"/>
          <w:sz w:val="22"/>
          <w:szCs w:val="22"/>
        </w:rPr>
      </w:pPr>
      <w:r w:rsidRPr="00AC0E0F">
        <w:rPr>
          <w:rFonts w:ascii="Verdana" w:hAnsi="Verdana"/>
          <w:sz w:val="22"/>
          <w:szCs w:val="22"/>
        </w:rPr>
        <w:t>Projektziele: 1) Offene Plattformen: Liedgut soll vernetzt und niederschwellig für alle Interessierten verfügbar sein. 2) Strukturelle Zusammenarbeit: Eine koordinierte Vernetzung zwischen allen aktiven Institutionen und Personen im Bereich Jodelgesang (z.</w:t>
      </w:r>
      <w:r w:rsidRPr="00AC0E0F">
        <w:rPr>
          <w:rFonts w:ascii="Verdana" w:hAnsi="Verdana" w:cs="Arial"/>
          <w:sz w:val="22"/>
          <w:szCs w:val="22"/>
        </w:rPr>
        <w:t> </w:t>
      </w:r>
      <w:r w:rsidRPr="00AC0E0F">
        <w:rPr>
          <w:rFonts w:ascii="Verdana" w:hAnsi="Verdana"/>
          <w:sz w:val="22"/>
          <w:szCs w:val="22"/>
        </w:rPr>
        <w:t>B. EJV, Hochschulen, Musikschulen, Privatinitiativen, Volksmusikinstitutionen, www.volksmusik.ch) ist anzustreben.</w:t>
      </w:r>
    </w:p>
    <w:p w14:paraId="4C4D8FD0" w14:textId="77777777" w:rsidR="000637BC" w:rsidRPr="00AC0E0F" w:rsidRDefault="000637BC" w:rsidP="000637BC">
      <w:pPr>
        <w:rPr>
          <w:rFonts w:ascii="Verdana" w:hAnsi="Verdana"/>
          <w:sz w:val="22"/>
          <w:szCs w:val="22"/>
        </w:rPr>
      </w:pPr>
    </w:p>
    <w:p w14:paraId="5693037D" w14:textId="77777777" w:rsidR="000637BC" w:rsidRPr="00AC0E0F" w:rsidRDefault="000637BC" w:rsidP="000637BC">
      <w:pPr>
        <w:rPr>
          <w:rFonts w:ascii="Verdana" w:hAnsi="Verdana" w:cs="Arial"/>
          <w:b/>
          <w:bCs/>
          <w:sz w:val="22"/>
          <w:szCs w:val="22"/>
        </w:rPr>
      </w:pPr>
      <w:r w:rsidRPr="00AC0E0F">
        <w:rPr>
          <w:rFonts w:ascii="Verdana" w:hAnsi="Verdana" w:cs="Arial"/>
          <w:b/>
          <w:bCs/>
          <w:sz w:val="22"/>
          <w:szCs w:val="22"/>
        </w:rPr>
        <w:t>Gibt es Jodelgesang nicht auch in anderen Ländern?</w:t>
      </w:r>
    </w:p>
    <w:p w14:paraId="60F9C5F3" w14:textId="77777777" w:rsidR="000637BC" w:rsidRPr="00AC0E0F" w:rsidRDefault="000637BC" w:rsidP="000637BC">
      <w:pPr>
        <w:rPr>
          <w:rFonts w:ascii="Verdana" w:hAnsi="Verdana" w:cs="Arial"/>
          <w:sz w:val="22"/>
          <w:szCs w:val="22"/>
        </w:rPr>
      </w:pPr>
      <w:r w:rsidRPr="00AC0E0F">
        <w:rPr>
          <w:rFonts w:ascii="Verdana" w:hAnsi="Verdana" w:cs="Arial"/>
          <w:sz w:val="22"/>
          <w:szCs w:val="22"/>
        </w:rPr>
        <w:t xml:space="preserve">Doch, Jodelgesang wird auch in anderen Ländern praktiziert. Die Einschreibung bezieht sich auf den </w:t>
      </w:r>
      <w:proofErr w:type="spellStart"/>
      <w:r w:rsidRPr="00AC0E0F">
        <w:rPr>
          <w:rFonts w:ascii="Verdana" w:hAnsi="Verdana" w:cs="Arial"/>
          <w:sz w:val="22"/>
          <w:szCs w:val="22"/>
        </w:rPr>
        <w:t>Jodel</w:t>
      </w:r>
      <w:proofErr w:type="spellEnd"/>
      <w:r w:rsidRPr="00AC0E0F">
        <w:rPr>
          <w:rFonts w:ascii="Verdana" w:hAnsi="Verdana" w:cs="Arial"/>
          <w:sz w:val="22"/>
          <w:szCs w:val="22"/>
        </w:rPr>
        <w:t xml:space="preserve"> in der Schweiz. Eine spätere Erweiterung auf eine multinationale Einschreibung ist grundsätzlich möglich.</w:t>
      </w:r>
    </w:p>
    <w:p w14:paraId="692BD890" w14:textId="77777777" w:rsidR="000637BC" w:rsidRPr="00AC0E0F" w:rsidRDefault="000637BC" w:rsidP="000637BC">
      <w:pPr>
        <w:rPr>
          <w:rFonts w:ascii="Verdana" w:hAnsi="Verdana" w:cs="Arial"/>
          <w:sz w:val="22"/>
          <w:szCs w:val="22"/>
        </w:rPr>
      </w:pPr>
    </w:p>
    <w:p w14:paraId="49F83E83" w14:textId="77777777" w:rsidR="000637BC" w:rsidRPr="00C6782B" w:rsidRDefault="000637BC" w:rsidP="000637BC">
      <w:pPr>
        <w:sectPr w:rsidR="000637BC" w:rsidRPr="00C6782B" w:rsidSect="000637BC">
          <w:headerReference w:type="default" r:id="rId19"/>
          <w:headerReference w:type="first" r:id="rId20"/>
          <w:pgSz w:w="11906" w:h="16838" w:code="9"/>
          <w:pgMar w:top="2495" w:right="737" w:bottom="1701" w:left="1474" w:header="567" w:footer="737" w:gutter="0"/>
          <w:cols w:space="708"/>
          <w:titlePg/>
          <w:docGrid w:linePitch="360"/>
        </w:sectPr>
      </w:pPr>
    </w:p>
    <w:p w14:paraId="5051ECA9" w14:textId="5662E6BA" w:rsidR="005D1D0B" w:rsidRDefault="005D1D0B" w:rsidP="005D1D0B"/>
    <w:sectPr w:rsidR="005D1D0B" w:rsidSect="00D2680F">
      <w:headerReference w:type="even" r:id="rId21"/>
      <w:headerReference w:type="default" r:id="rId22"/>
      <w:footerReference w:type="even" r:id="rId23"/>
      <w:footerReference w:type="default" r:id="rId24"/>
      <w:headerReference w:type="first" r:id="rId25"/>
      <w:footerReference w:type="first" r:id="rId26"/>
      <w:type w:val="continuous"/>
      <w:pgSz w:w="11906" w:h="16838" w:code="9"/>
      <w:pgMar w:top="1701" w:right="737" w:bottom="1701" w:left="147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85A746" w14:textId="77777777" w:rsidR="00D800D7" w:rsidRPr="00C6782B" w:rsidRDefault="00D800D7">
      <w:r w:rsidRPr="00C6782B">
        <w:separator/>
      </w:r>
    </w:p>
  </w:endnote>
  <w:endnote w:type="continuationSeparator" w:id="0">
    <w:p w14:paraId="57A520FC" w14:textId="77777777" w:rsidR="00D800D7" w:rsidRPr="00C6782B" w:rsidRDefault="00D800D7">
      <w:r w:rsidRPr="00C6782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452CA" w14:textId="77777777" w:rsidR="0063171E" w:rsidRDefault="0063171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ABC5A" w14:textId="77777777" w:rsidR="000637BC" w:rsidRPr="00241B6D" w:rsidRDefault="000637BC" w:rsidP="00B43DFD">
    <w:pPr>
      <w:pStyle w:val="Fuzeile"/>
      <w:tabs>
        <w:tab w:val="clear" w:pos="4513"/>
        <w:tab w:val="clear" w:pos="9026"/>
      </w:tabs>
      <w:spacing w:line="210" w:lineRule="exact"/>
      <w:ind w:right="56"/>
      <w:jc w:val="right"/>
      <w:rPr>
        <w:sz w:val="14"/>
        <w:szCs w:val="14"/>
      </w:rPr>
    </w:pPr>
    <w:r w:rsidRPr="00241B6D">
      <w:rPr>
        <w:sz w:val="14"/>
        <w:szCs w:val="14"/>
      </w:rPr>
      <w:t xml:space="preserve">Seite </w:t>
    </w:r>
    <w:r>
      <w:rPr>
        <w:sz w:val="14"/>
        <w:szCs w:val="14"/>
      </w:rPr>
      <w:fldChar w:fldCharType="begin"/>
    </w:r>
    <w:r>
      <w:rPr>
        <w:sz w:val="14"/>
        <w:szCs w:val="14"/>
      </w:rPr>
      <w:instrText xml:space="preserve"> PAGE   \* MERGEFORMAT </w:instrText>
    </w:r>
    <w:r>
      <w:rPr>
        <w:sz w:val="14"/>
        <w:szCs w:val="14"/>
      </w:rPr>
      <w:fldChar w:fldCharType="separate"/>
    </w:r>
    <w:r>
      <w:rPr>
        <w:sz w:val="14"/>
        <w:szCs w:val="14"/>
      </w:rPr>
      <w:t>1</w:t>
    </w:r>
    <w:r>
      <w:rPr>
        <w:sz w:val="14"/>
        <w:szCs w:val="14"/>
      </w:rPr>
      <w:fldChar w:fldCharType="end"/>
    </w:r>
    <w:r w:rsidRPr="00241B6D">
      <w:rPr>
        <w:sz w:val="14"/>
        <w:szCs w:val="14"/>
      </w:rPr>
      <w:t>/</w:t>
    </w:r>
    <w:r>
      <w:rPr>
        <w:sz w:val="14"/>
        <w:szCs w:val="14"/>
      </w:rPr>
      <w:fldChar w:fldCharType="begin"/>
    </w:r>
    <w:r>
      <w:rPr>
        <w:sz w:val="14"/>
        <w:szCs w:val="14"/>
      </w:rPr>
      <w:instrText xml:space="preserve"> NUMPAGES   \* MERGEFORMAT </w:instrText>
    </w:r>
    <w:r>
      <w:rPr>
        <w:sz w:val="14"/>
        <w:szCs w:val="14"/>
      </w:rPr>
      <w:fldChar w:fldCharType="separate"/>
    </w:r>
    <w:r>
      <w:rPr>
        <w:sz w:val="14"/>
        <w:szCs w:val="14"/>
      </w:rPr>
      <w:t>2</w:t>
    </w:r>
    <w:r>
      <w:rPr>
        <w:sz w:val="14"/>
        <w:szCs w:val="1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79929" w14:textId="77777777" w:rsidR="0063171E" w:rsidRDefault="0063171E">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5F1AA" w14:textId="77777777" w:rsidR="00545D85" w:rsidRDefault="00545D85">
    <w:pPr>
      <w:pStyle w:val="Fuzeil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F5B60" w14:textId="77777777" w:rsidR="006C4D77" w:rsidRPr="00731E48" w:rsidRDefault="004B09CD" w:rsidP="00B24D45">
    <w:pPr>
      <w:pStyle w:val="Fuzeile"/>
      <w:tabs>
        <w:tab w:val="clear" w:pos="4513"/>
        <w:tab w:val="clear" w:pos="9026"/>
        <w:tab w:val="left" w:pos="7456"/>
      </w:tabs>
      <w:ind w:right="56"/>
      <w:jc w:val="right"/>
    </w:pPr>
    <w:r>
      <w:rPr>
        <w:noProof/>
      </w:rPr>
      <w:drawing>
        <wp:anchor distT="0" distB="0" distL="114300" distR="114300" simplePos="0" relativeHeight="251658242" behindDoc="0" locked="0" layoutInCell="1" allowOverlap="1" wp14:anchorId="5E929B70" wp14:editId="39620801">
          <wp:simplePos x="0" y="0"/>
          <wp:positionH relativeFrom="page">
            <wp:align>left</wp:align>
          </wp:positionH>
          <wp:positionV relativeFrom="page">
            <wp:align>bottom</wp:align>
          </wp:positionV>
          <wp:extent cx="1735200" cy="792000"/>
          <wp:effectExtent l="0" t="0" r="0" b="8255"/>
          <wp:wrapNone/>
          <wp:docPr id="3"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35200" cy="792000"/>
                  </a:xfrm>
                  <a:prstGeom prst="rect">
                    <a:avLst/>
                  </a:prstGeom>
                </pic:spPr>
              </pic:pic>
            </a:graphicData>
          </a:graphic>
          <wp14:sizeRelH relativeFrom="margin">
            <wp14:pctWidth>0</wp14:pctWidth>
          </wp14:sizeRelH>
          <wp14:sizeRelV relativeFrom="margin">
            <wp14:pctHeight>0</wp14:pctHeight>
          </wp14:sizeRelV>
        </wp:anchor>
      </w:drawing>
    </w:r>
    <w:r w:rsidR="00E14841">
      <w:tab/>
    </w:r>
    <w:r w:rsidRPr="00241B6D">
      <w:rPr>
        <w:sz w:val="14"/>
        <w:szCs w:val="14"/>
      </w:rPr>
      <w:t xml:space="preserve">Seite </w:t>
    </w:r>
    <w:r>
      <w:rPr>
        <w:sz w:val="14"/>
        <w:szCs w:val="14"/>
      </w:rPr>
      <w:fldChar w:fldCharType="begin"/>
    </w:r>
    <w:r>
      <w:rPr>
        <w:sz w:val="14"/>
        <w:szCs w:val="14"/>
      </w:rPr>
      <w:instrText xml:space="preserve"> PAGE   \* MERGEFORMAT </w:instrText>
    </w:r>
    <w:r>
      <w:rPr>
        <w:sz w:val="14"/>
        <w:szCs w:val="14"/>
      </w:rPr>
      <w:fldChar w:fldCharType="separate"/>
    </w:r>
    <w:r>
      <w:rPr>
        <w:sz w:val="14"/>
        <w:szCs w:val="14"/>
      </w:rPr>
      <w:t>1</w:t>
    </w:r>
    <w:r>
      <w:rPr>
        <w:sz w:val="14"/>
        <w:szCs w:val="14"/>
      </w:rPr>
      <w:fldChar w:fldCharType="end"/>
    </w:r>
    <w:r w:rsidRPr="00241B6D">
      <w:rPr>
        <w:sz w:val="14"/>
        <w:szCs w:val="14"/>
      </w:rPr>
      <w:t>/</w:t>
    </w:r>
    <w:r>
      <w:rPr>
        <w:sz w:val="14"/>
        <w:szCs w:val="14"/>
      </w:rPr>
      <w:fldChar w:fldCharType="begin"/>
    </w:r>
    <w:r>
      <w:rPr>
        <w:sz w:val="14"/>
        <w:szCs w:val="14"/>
      </w:rPr>
      <w:instrText xml:space="preserve"> NUMPAGES   \* MERGEFORMAT </w:instrText>
    </w:r>
    <w:r>
      <w:rPr>
        <w:sz w:val="14"/>
        <w:szCs w:val="14"/>
      </w:rPr>
      <w:fldChar w:fldCharType="separate"/>
    </w:r>
    <w:r>
      <w:rPr>
        <w:sz w:val="14"/>
        <w:szCs w:val="14"/>
      </w:rPr>
      <w:t>2</w:t>
    </w:r>
    <w:r>
      <w:rPr>
        <w:sz w:val="14"/>
        <w:szCs w:val="1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A15D9" w14:textId="77777777" w:rsidR="00545D85" w:rsidRDefault="00545D8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025C08" w14:textId="77777777" w:rsidR="00D800D7" w:rsidRPr="00C6782B" w:rsidRDefault="00D800D7">
      <w:r w:rsidRPr="00C6782B">
        <w:separator/>
      </w:r>
    </w:p>
  </w:footnote>
  <w:footnote w:type="continuationSeparator" w:id="0">
    <w:p w14:paraId="392D6258" w14:textId="77777777" w:rsidR="00D800D7" w:rsidRPr="00C6782B" w:rsidRDefault="00D800D7">
      <w:r w:rsidRPr="00C6782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56CC3" w14:textId="77777777" w:rsidR="0063171E" w:rsidRDefault="0063171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05CA2" w14:textId="77777777" w:rsidR="000637BC" w:rsidRDefault="000637BC" w:rsidP="00E40D2D">
    <w:r>
      <w:rPr>
        <w:noProof/>
      </w:rPr>
      <mc:AlternateContent>
        <mc:Choice Requires="wps">
          <w:drawing>
            <wp:anchor distT="0" distB="0" distL="114300" distR="114300" simplePos="0" relativeHeight="251662341" behindDoc="0" locked="0" layoutInCell="1" allowOverlap="1" wp14:anchorId="015CF008" wp14:editId="68D21991">
              <wp:simplePos x="0" y="0"/>
              <wp:positionH relativeFrom="column">
                <wp:posOffset>3636010</wp:posOffset>
              </wp:positionH>
              <wp:positionV relativeFrom="paragraph">
                <wp:posOffset>58244</wp:posOffset>
              </wp:positionV>
              <wp:extent cx="2768722" cy="642026"/>
              <wp:effectExtent l="0" t="0" r="0" b="5715"/>
              <wp:wrapNone/>
              <wp:docPr id="1294843914" name="Textfeld 2"/>
              <wp:cNvGraphicFramePr/>
              <a:graphic xmlns:a="http://schemas.openxmlformats.org/drawingml/2006/main">
                <a:graphicData uri="http://schemas.microsoft.com/office/word/2010/wordprocessingShape">
                  <wps:wsp>
                    <wps:cNvSpPr txBox="1"/>
                    <wps:spPr>
                      <a:xfrm>
                        <a:off x="0" y="0"/>
                        <a:ext cx="2768722" cy="642026"/>
                      </a:xfrm>
                      <a:prstGeom prst="rect">
                        <a:avLst/>
                      </a:prstGeom>
                      <a:solidFill>
                        <a:schemeClr val="lt1"/>
                      </a:solidFill>
                      <a:ln w="6350">
                        <a:noFill/>
                      </a:ln>
                    </wps:spPr>
                    <wps:txbx>
                      <w:txbxContent>
                        <w:p w14:paraId="66364F79" w14:textId="77777777" w:rsidR="000637BC" w:rsidRDefault="000637BC">
                          <w:r>
                            <w:rPr>
                              <w:noProof/>
                            </w:rPr>
                            <w:drawing>
                              <wp:inline distT="0" distB="0" distL="0" distR="0" wp14:anchorId="5B1DFD54" wp14:editId="288C66FE">
                                <wp:extent cx="2671756" cy="418289"/>
                                <wp:effectExtent l="0" t="0" r="0" b="1270"/>
                                <wp:docPr id="51561592" name="Grafik 6" descr="Ein Bild, das Schrift, Text, Grafiken, Logo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0771321" name="Grafik 6" descr="Ein Bild, das Schrift, Text, Grafiken, Logo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3164774" cy="495476"/>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5CF008" id="_x0000_t202" coordsize="21600,21600" o:spt="202" path="m,l,21600r21600,l21600,xe">
              <v:stroke joinstyle="miter"/>
              <v:path gradientshapeok="t" o:connecttype="rect"/>
            </v:shapetype>
            <v:shape id="Textfeld 2" o:spid="_x0000_s1026" type="#_x0000_t202" style="position:absolute;margin-left:286.3pt;margin-top:4.6pt;width:218pt;height:50.55pt;z-index:2516623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" fillcolor="white [3201]" stroked="f" strokeweight=".5pt">
              <v:textbox>
                <w:txbxContent>
                  <w:p w14:paraId="66364F79" w14:textId="77777777" w:rsidR="000637BC" w:rsidRDefault="000637BC">
                    <w:r>
                      <w:rPr>
                        <w:noProof/>
                      </w:rPr>
                      <w:drawing>
                        <wp:inline distT="0" distB="0" distL="0" distR="0" wp14:anchorId="5B1DFD54" wp14:editId="288C66FE">
                          <wp:extent cx="2671756" cy="418289"/>
                          <wp:effectExtent l="0" t="0" r="0" b="1270"/>
                          <wp:docPr id="51561592" name="Grafik 6" descr="Ein Bild, das Schrift, Text, Grafiken, Logo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0771321" name="Grafik 6" descr="Ein Bild, das Schrift, Text, Grafiken, Logo enthält.&#10;&#10;KI-generierte Inhalte können fehlerhaft sein."/>
                                  <pic:cNvPicPr/>
                                </pic:nvPicPr>
                                <pic:blipFill>
                                  <a:blip r:embed="rId2">
                                    <a:extLst>
                                      <a:ext uri="{28A0092B-C50C-407E-A947-70E740481C1C}">
                                        <a14:useLocalDpi xmlns:a14="http://schemas.microsoft.com/office/drawing/2010/main" val="0"/>
                                      </a:ext>
                                    </a:extLst>
                                  </a:blip>
                                  <a:stretch>
                                    <a:fillRect/>
                                  </a:stretch>
                                </pic:blipFill>
                                <pic:spPr>
                                  <a:xfrm>
                                    <a:off x="0" y="0"/>
                                    <a:ext cx="3164774" cy="495476"/>
                                  </a:xfrm>
                                  <a:prstGeom prst="rect">
                                    <a:avLst/>
                                  </a:prstGeom>
                                </pic:spPr>
                              </pic:pic>
                            </a:graphicData>
                          </a:graphic>
                        </wp:inline>
                      </w:drawing>
                    </w:r>
                  </w:p>
                </w:txbxContent>
              </v:textbox>
            </v:shape>
          </w:pict>
        </mc:Fallback>
      </mc:AlternateContent>
    </w:r>
    <w:r>
      <w:rPr>
        <w:noProof/>
      </w:rPr>
      <w:drawing>
        <wp:anchor distT="0" distB="0" distL="114300" distR="114300" simplePos="0" relativeHeight="251660293" behindDoc="0" locked="0" layoutInCell="1" allowOverlap="1" wp14:anchorId="3B7221EF" wp14:editId="248CAA96">
          <wp:simplePos x="0" y="0"/>
          <wp:positionH relativeFrom="page">
            <wp:posOffset>0</wp:posOffset>
          </wp:positionH>
          <wp:positionV relativeFrom="page">
            <wp:posOffset>0</wp:posOffset>
          </wp:positionV>
          <wp:extent cx="3002400" cy="835200"/>
          <wp:effectExtent l="0" t="0" r="7620" b="3175"/>
          <wp:wrapNone/>
          <wp:docPr id="48935270" name="Grafik 48935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3" cstate="print">
                    <a:extLst>
                      <a:ext uri="{28A0092B-C50C-407E-A947-70E740481C1C}">
                        <a14:useLocalDpi xmlns:a14="http://schemas.microsoft.com/office/drawing/2010/main" val="0"/>
                      </a:ext>
                    </a:extLst>
                  </a:blip>
                  <a:stretch>
                    <a:fillRect/>
                  </a:stretch>
                </pic:blipFill>
                <pic:spPr>
                  <a:xfrm>
                    <a:off x="0" y="0"/>
                    <a:ext cx="3002400" cy="835200"/>
                  </a:xfrm>
                  <a:prstGeom prst="rect">
                    <a:avLst/>
                  </a:prstGeom>
                </pic:spPr>
              </pic:pic>
            </a:graphicData>
          </a:graphic>
          <wp14:sizeRelH relativeFrom="margin">
            <wp14:pctWidth>0</wp14:pctWidth>
          </wp14:sizeRelH>
          <wp14:sizeRelV relativeFrom="margin">
            <wp14:pctHeight>0</wp14:pctHeight>
          </wp14:sizeRelV>
        </wp:anchor>
      </w:drawing>
    </w:r>
    <w:r>
      <w:t xml:space="preserve"> </w:t>
    </w:r>
    <w:r w:rsidRPr="00C6782B">
      <w:t> </w:t>
    </w:r>
  </w:p>
  <w:p w14:paraId="308E9948" w14:textId="77777777" w:rsidR="000637BC" w:rsidRDefault="000637BC" w:rsidP="00E40D2D">
    <w:r>
      <w:rPr>
        <w:noProof/>
      </w:rPr>
      <w:drawing>
        <wp:anchor distT="0" distB="0" distL="114300" distR="114300" simplePos="0" relativeHeight="251661317" behindDoc="0" locked="0" layoutInCell="1" allowOverlap="1" wp14:anchorId="43791163" wp14:editId="169CD517">
          <wp:simplePos x="0" y="0"/>
          <wp:positionH relativeFrom="page">
            <wp:align>left</wp:align>
          </wp:positionH>
          <wp:positionV relativeFrom="page">
            <wp:align>bottom</wp:align>
          </wp:positionV>
          <wp:extent cx="1735200" cy="792000"/>
          <wp:effectExtent l="0" t="0" r="0" b="8255"/>
          <wp:wrapNone/>
          <wp:docPr id="519413503" name="Grafik 5194135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4" cstate="print">
                    <a:extLst>
                      <a:ext uri="{28A0092B-C50C-407E-A947-70E740481C1C}">
                        <a14:useLocalDpi xmlns:a14="http://schemas.microsoft.com/office/drawing/2010/main" val="0"/>
                      </a:ext>
                    </a:extLst>
                  </a:blip>
                  <a:stretch>
                    <a:fillRect/>
                  </a:stretch>
                </pic:blipFill>
                <pic:spPr>
                  <a:xfrm>
                    <a:off x="0" y="0"/>
                    <a:ext cx="1735200" cy="792000"/>
                  </a:xfrm>
                  <a:prstGeom prst="rect">
                    <a:avLst/>
                  </a:prstGeom>
                </pic:spPr>
              </pic:pic>
            </a:graphicData>
          </a:graphic>
          <wp14:sizeRelH relativeFrom="margin">
            <wp14:pctWidth>0</wp14:pctWidth>
          </wp14:sizeRelH>
          <wp14:sizeRelV relativeFrom="margin">
            <wp14:pctHeight>0</wp14:pctHeight>
          </wp14:sizeRelV>
        </wp:anchor>
      </w:drawing>
    </w:r>
    <w:r>
      <w:t xml:space="preserve"> </w:t>
    </w:r>
  </w:p>
  <w:p w14:paraId="699B1E52" w14:textId="77777777" w:rsidR="000637BC" w:rsidRDefault="000637BC" w:rsidP="00E40D2D"/>
  <w:p w14:paraId="7EE70E58" w14:textId="0DC61145" w:rsidR="000637BC" w:rsidRDefault="0063171E" w:rsidP="00E40D2D">
    <w:r>
      <w:rPr>
        <w:noProof/>
      </w:rPr>
      <mc:AlternateContent>
        <mc:Choice Requires="wps">
          <w:drawing>
            <wp:anchor distT="0" distB="0" distL="114300" distR="114300" simplePos="0" relativeHeight="251664389" behindDoc="0" locked="0" layoutInCell="1" allowOverlap="1" wp14:anchorId="25D436BE" wp14:editId="1605B375">
              <wp:simplePos x="0" y="0"/>
              <wp:positionH relativeFrom="column">
                <wp:posOffset>3704104</wp:posOffset>
              </wp:positionH>
              <wp:positionV relativeFrom="paragraph">
                <wp:posOffset>35101</wp:posOffset>
              </wp:positionV>
              <wp:extent cx="2353593" cy="1225550"/>
              <wp:effectExtent l="0" t="0" r="0" b="6350"/>
              <wp:wrapNone/>
              <wp:docPr id="250888676" name="Textfeld 5"/>
              <wp:cNvGraphicFramePr/>
              <a:graphic xmlns:a="http://schemas.openxmlformats.org/drawingml/2006/main">
                <a:graphicData uri="http://schemas.microsoft.com/office/word/2010/wordprocessingShape">
                  <wps:wsp>
                    <wps:cNvSpPr txBox="1"/>
                    <wps:spPr>
                      <a:xfrm>
                        <a:off x="0" y="0"/>
                        <a:ext cx="2353593" cy="1225550"/>
                      </a:xfrm>
                      <a:prstGeom prst="rect">
                        <a:avLst/>
                      </a:prstGeom>
                      <a:solidFill>
                        <a:schemeClr val="lt1"/>
                      </a:solidFill>
                      <a:ln w="6350">
                        <a:noFill/>
                      </a:ln>
                    </wps:spPr>
                    <wps:txbx>
                      <w:txbxContent>
                        <w:p w14:paraId="48771339" w14:textId="77777777" w:rsidR="000637BC" w:rsidRDefault="000637BC" w:rsidP="00CF042D">
                          <w:pPr>
                            <w:tabs>
                              <w:tab w:val="left" w:pos="284"/>
                            </w:tabs>
                          </w:pPr>
                          <w:r>
                            <w:rPr>
                              <w:noProof/>
                            </w:rPr>
                            <w:drawing>
                              <wp:inline distT="0" distB="0" distL="0" distR="0" wp14:anchorId="1AAB86E1" wp14:editId="56C87F79">
                                <wp:extent cx="1921847" cy="820420"/>
                                <wp:effectExtent l="0" t="0" r="0" b="5080"/>
                                <wp:docPr id="1459058606" name="Grafik 1" descr="Ein Bild, das Text, Schrift, Poster, Grafik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618736" name="Grafik 1" descr="Ein Bild, das Text, Schrift, Poster, Grafiken enthält.&#10;&#10;KI-generierte Inhalte können fehlerhaft sein."/>
                                        <pic:cNvPicPr/>
                                      </pic:nvPicPr>
                                      <pic:blipFill>
                                        <a:blip r:embed="rId5">
                                          <a:extLst>
                                            <a:ext uri="{28A0092B-C50C-407E-A947-70E740481C1C}">
                                              <a14:useLocalDpi xmlns:a14="http://schemas.microsoft.com/office/drawing/2010/main" val="0"/>
                                            </a:ext>
                                          </a:extLst>
                                        </a:blip>
                                        <a:stretch>
                                          <a:fillRect/>
                                        </a:stretch>
                                      </pic:blipFill>
                                      <pic:spPr>
                                        <a:xfrm>
                                          <a:off x="0" y="0"/>
                                          <a:ext cx="1921847" cy="82042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D436BE" id="Textfeld 5" o:spid="_x0000_s1027" type="#_x0000_t202" style="position:absolute;margin-left:291.65pt;margin-top:2.75pt;width:185.3pt;height:96.5pt;z-index:2516643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" fillcolor="white [3201]" stroked="f" strokeweight=".5pt">
              <v:textbox>
                <w:txbxContent>
                  <w:p w14:paraId="48771339" w14:textId="77777777" w:rsidR="000637BC" w:rsidRDefault="000637BC" w:rsidP="00CF042D">
                    <w:pPr>
                      <w:tabs>
                        <w:tab w:val="left" w:pos="284"/>
                      </w:tabs>
                    </w:pPr>
                    <w:r>
                      <w:rPr>
                        <w:noProof/>
                      </w:rPr>
                      <w:drawing>
                        <wp:inline distT="0" distB="0" distL="0" distR="0" wp14:anchorId="1AAB86E1" wp14:editId="56C87F79">
                          <wp:extent cx="1921847" cy="820420"/>
                          <wp:effectExtent l="0" t="0" r="0" b="5080"/>
                          <wp:docPr id="1459058606" name="Grafik 1" descr="Ein Bild, das Text, Schrift, Poster, Grafik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618736" name="Grafik 1" descr="Ein Bild, das Text, Schrift, Poster, Grafiken enthält.&#10;&#10;KI-generierte Inhalte können fehlerhaft sein."/>
                                  <pic:cNvPicPr/>
                                </pic:nvPicPr>
                                <pic:blipFill>
                                  <a:blip r:embed="rId6">
                                    <a:extLst>
                                      <a:ext uri="{28A0092B-C50C-407E-A947-70E740481C1C}">
                                        <a14:useLocalDpi xmlns:a14="http://schemas.microsoft.com/office/drawing/2010/main" val="0"/>
                                      </a:ext>
                                    </a:extLst>
                                  </a:blip>
                                  <a:stretch>
                                    <a:fillRect/>
                                  </a:stretch>
                                </pic:blipFill>
                                <pic:spPr>
                                  <a:xfrm>
                                    <a:off x="0" y="0"/>
                                    <a:ext cx="1921847" cy="820420"/>
                                  </a:xfrm>
                                  <a:prstGeom prst="rect">
                                    <a:avLst/>
                                  </a:prstGeom>
                                </pic:spPr>
                              </pic:pic>
                            </a:graphicData>
                          </a:graphic>
                        </wp:inline>
                      </w:drawing>
                    </w:r>
                  </w:p>
                </w:txbxContent>
              </v:textbox>
            </v:shape>
          </w:pict>
        </mc:Fallback>
      </mc:AlternateContent>
    </w:r>
    <w:r w:rsidR="000637BC">
      <w:rPr>
        <w:noProof/>
      </w:rPr>
      <mc:AlternateContent>
        <mc:Choice Requires="wps">
          <w:drawing>
            <wp:anchor distT="0" distB="0" distL="114300" distR="114300" simplePos="0" relativeHeight="251663365" behindDoc="0" locked="0" layoutInCell="1" allowOverlap="1" wp14:anchorId="19A789D5" wp14:editId="5F32A064">
              <wp:simplePos x="0" y="0"/>
              <wp:positionH relativeFrom="column">
                <wp:posOffset>-148051</wp:posOffset>
              </wp:positionH>
              <wp:positionV relativeFrom="paragraph">
                <wp:posOffset>89049</wp:posOffset>
              </wp:positionV>
              <wp:extent cx="2607013" cy="1176911"/>
              <wp:effectExtent l="0" t="0" r="0" b="4445"/>
              <wp:wrapNone/>
              <wp:docPr id="360682891" name="Textfeld 4"/>
              <wp:cNvGraphicFramePr/>
              <a:graphic xmlns:a="http://schemas.openxmlformats.org/drawingml/2006/main">
                <a:graphicData uri="http://schemas.microsoft.com/office/word/2010/wordprocessingShape">
                  <wps:wsp>
                    <wps:cNvSpPr txBox="1"/>
                    <wps:spPr>
                      <a:xfrm>
                        <a:off x="0" y="0"/>
                        <a:ext cx="2607013" cy="1176911"/>
                      </a:xfrm>
                      <a:prstGeom prst="rect">
                        <a:avLst/>
                      </a:prstGeom>
                      <a:solidFill>
                        <a:schemeClr val="lt1"/>
                      </a:solidFill>
                      <a:ln w="6350">
                        <a:noFill/>
                      </a:ln>
                    </wps:spPr>
                    <wps:txbx>
                      <w:txbxContent>
                        <w:p w14:paraId="2D57F232" w14:textId="77777777" w:rsidR="000637BC" w:rsidRDefault="000637BC" w:rsidP="00CF042D">
                          <w:pPr>
                            <w:tabs>
                              <w:tab w:val="left" w:pos="142"/>
                            </w:tabs>
                          </w:pPr>
                          <w:r>
                            <w:rPr>
                              <w:noProof/>
                            </w:rPr>
                            <w:drawing>
                              <wp:inline distT="0" distB="0" distL="0" distR="0" wp14:anchorId="08FC1749" wp14:editId="4A15FC26">
                                <wp:extent cx="2384172" cy="845820"/>
                                <wp:effectExtent l="0" t="0" r="3810" b="5080"/>
                                <wp:docPr id="1293356876" name="Grafik 7" descr="Ein Bild, das Text, Symbol, Logo, Emblem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8606772" name="Grafik 7" descr="Ein Bild, das Text, Symbol, Logo, Emblem enthält.&#10;&#10;KI-generierte Inhalte können fehlerhaft sein."/>
                                        <pic:cNvPicPr/>
                                      </pic:nvPicPr>
                                      <pic:blipFill>
                                        <a:blip r:embed="rId7">
                                          <a:extLst>
                                            <a:ext uri="{28A0092B-C50C-407E-A947-70E740481C1C}">
                                              <a14:useLocalDpi xmlns:a14="http://schemas.microsoft.com/office/drawing/2010/main" val="0"/>
                                            </a:ext>
                                          </a:extLst>
                                        </a:blip>
                                        <a:stretch>
                                          <a:fillRect/>
                                        </a:stretch>
                                      </pic:blipFill>
                                      <pic:spPr>
                                        <a:xfrm>
                                          <a:off x="0" y="0"/>
                                          <a:ext cx="2441945" cy="866316"/>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A789D5" id="Textfeld 4" o:spid="_x0000_s1028" type="#_x0000_t202" style="position:absolute;margin-left:-11.65pt;margin-top:7pt;width:205.3pt;height:92.65pt;z-index:2516633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" fillcolor="white [3201]" stroked="f" strokeweight=".5pt">
              <v:textbox>
                <w:txbxContent>
                  <w:p w14:paraId="2D57F232" w14:textId="77777777" w:rsidR="000637BC" w:rsidRDefault="000637BC" w:rsidP="00CF042D">
                    <w:pPr>
                      <w:tabs>
                        <w:tab w:val="left" w:pos="142"/>
                      </w:tabs>
                    </w:pPr>
                    <w:r>
                      <w:rPr>
                        <w:noProof/>
                      </w:rPr>
                      <w:drawing>
                        <wp:inline distT="0" distB="0" distL="0" distR="0" wp14:anchorId="08FC1749" wp14:editId="4A15FC26">
                          <wp:extent cx="2384172" cy="845820"/>
                          <wp:effectExtent l="0" t="0" r="3810" b="5080"/>
                          <wp:docPr id="1293356876" name="Grafik 7" descr="Ein Bild, das Text, Symbol, Logo, Emblem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8606772" name="Grafik 7" descr="Ein Bild, das Text, Symbol, Logo, Emblem enthält.&#10;&#10;KI-generierte Inhalte können fehlerhaft sein."/>
                                  <pic:cNvPicPr/>
                                </pic:nvPicPr>
                                <pic:blipFill>
                                  <a:blip r:embed="rId8">
                                    <a:extLst>
                                      <a:ext uri="{28A0092B-C50C-407E-A947-70E740481C1C}">
                                        <a14:useLocalDpi xmlns:a14="http://schemas.microsoft.com/office/drawing/2010/main" val="0"/>
                                      </a:ext>
                                    </a:extLst>
                                  </a:blip>
                                  <a:stretch>
                                    <a:fillRect/>
                                  </a:stretch>
                                </pic:blipFill>
                                <pic:spPr>
                                  <a:xfrm>
                                    <a:off x="0" y="0"/>
                                    <a:ext cx="2441945" cy="866316"/>
                                  </a:xfrm>
                                  <a:prstGeom prst="rect">
                                    <a:avLst/>
                                  </a:prstGeom>
                                </pic:spPr>
                              </pic:pic>
                            </a:graphicData>
                          </a:graphic>
                        </wp:inline>
                      </w:drawing>
                    </w:r>
                  </w:p>
                </w:txbxContent>
              </v:textbox>
            </v:shape>
          </w:pict>
        </mc:Fallback>
      </mc:AlternateContent>
    </w:r>
  </w:p>
  <w:p w14:paraId="011E4F04" w14:textId="77777777" w:rsidR="000637BC" w:rsidRDefault="000637BC" w:rsidP="00E40D2D"/>
  <w:p w14:paraId="02CA087A" w14:textId="77777777" w:rsidR="000637BC" w:rsidRDefault="000637BC" w:rsidP="00E40D2D"/>
  <w:p w14:paraId="1BB3D065" w14:textId="77777777" w:rsidR="000637BC" w:rsidRDefault="000637BC" w:rsidP="00E40D2D"/>
  <w:p w14:paraId="5C4E67C6" w14:textId="77777777" w:rsidR="000637BC" w:rsidRPr="006C3E11" w:rsidRDefault="000637BC" w:rsidP="00E40D2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BD3DA" w14:textId="77777777" w:rsidR="0063171E" w:rsidRDefault="0063171E">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95D16" w14:textId="5718E527" w:rsidR="00E542F3" w:rsidRPr="006C3E11" w:rsidRDefault="00E542F3" w:rsidP="00E40D2D">
    <w:r>
      <w:rPr>
        <w:noProof/>
      </w:rPr>
      <mc:AlternateContent>
        <mc:Choice Requires="wps">
          <w:drawing>
            <wp:anchor distT="0" distB="0" distL="114300" distR="114300" simplePos="0" relativeHeight="251668485" behindDoc="0" locked="0" layoutInCell="1" allowOverlap="1" wp14:anchorId="77F4BFFF" wp14:editId="0376A3E2">
              <wp:simplePos x="0" y="0"/>
              <wp:positionH relativeFrom="column">
                <wp:posOffset>2361687</wp:posOffset>
              </wp:positionH>
              <wp:positionV relativeFrom="paragraph">
                <wp:posOffset>58245</wp:posOffset>
              </wp:positionV>
              <wp:extent cx="2898842" cy="642026"/>
              <wp:effectExtent l="0" t="0" r="0" b="5715"/>
              <wp:wrapNone/>
              <wp:docPr id="174413839" name="Textfeld 2"/>
              <wp:cNvGraphicFramePr/>
              <a:graphic xmlns:a="http://schemas.openxmlformats.org/drawingml/2006/main">
                <a:graphicData uri="http://schemas.microsoft.com/office/word/2010/wordprocessingShape">
                  <wps:wsp>
                    <wps:cNvSpPr txBox="1"/>
                    <wps:spPr>
                      <a:xfrm>
                        <a:off x="0" y="0"/>
                        <a:ext cx="2898842" cy="642026"/>
                      </a:xfrm>
                      <a:prstGeom prst="rect">
                        <a:avLst/>
                      </a:prstGeom>
                      <a:solidFill>
                        <a:schemeClr val="lt1"/>
                      </a:solidFill>
                      <a:ln w="6350">
                        <a:noFill/>
                      </a:ln>
                    </wps:spPr>
                    <wps:txbx>
                      <w:txbxContent>
                        <w:p w14:paraId="669E51FB" w14:textId="1340CBD6" w:rsidR="00E542F3" w:rsidRDefault="00E542F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F4BFFF" id="_x0000_t202" coordsize="21600,21600" o:spt="202" path="m,l,21600r21600,l21600,xe">
              <v:stroke joinstyle="miter"/>
              <v:path gradientshapeok="t" o:connecttype="rect"/>
            </v:shapetype>
            <v:shape id="_x0000_s1029" type="#_x0000_t202" style="position:absolute;margin-left:185.95pt;margin-top:4.6pt;width:228.25pt;height:50.55pt;z-index:25166848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" fillcolor="white [3201]" stroked="f" strokeweight=".5pt">
              <v:textbox>
                <w:txbxContent>
                  <w:p w14:paraId="669E51FB" w14:textId="1340CBD6" w:rsidR="00E542F3" w:rsidRDefault="00E542F3"/>
                </w:txbxContent>
              </v:textbox>
            </v:shape>
          </w:pict>
        </mc:Fallback>
      </mc:AlternateContent>
    </w:r>
    <w:r>
      <w:t xml:space="preserve"> </w:t>
    </w:r>
    <w:r w:rsidRPr="00C6782B">
      <w:t> </w:t>
    </w:r>
    <w:r>
      <w:rPr>
        <w:noProof/>
      </w:rPr>
      <w:drawing>
        <wp:anchor distT="0" distB="0" distL="114300" distR="114300" simplePos="0" relativeHeight="251667461" behindDoc="0" locked="0" layoutInCell="1" allowOverlap="1" wp14:anchorId="181B99DD" wp14:editId="75EA73DF">
          <wp:simplePos x="0" y="0"/>
          <wp:positionH relativeFrom="page">
            <wp:align>left</wp:align>
          </wp:positionH>
          <wp:positionV relativeFrom="page">
            <wp:align>bottom</wp:align>
          </wp:positionV>
          <wp:extent cx="1735200" cy="792000"/>
          <wp:effectExtent l="0" t="0" r="0" b="8255"/>
          <wp:wrapNone/>
          <wp:docPr id="1587826041" name="Grafik 1587826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35200" cy="79200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9509" behindDoc="0" locked="0" layoutInCell="1" allowOverlap="1" wp14:anchorId="3E6C21E1" wp14:editId="555C95EB">
              <wp:simplePos x="0" y="0"/>
              <wp:positionH relativeFrom="column">
                <wp:posOffset>-148051</wp:posOffset>
              </wp:positionH>
              <wp:positionV relativeFrom="paragraph">
                <wp:posOffset>89049</wp:posOffset>
              </wp:positionV>
              <wp:extent cx="2607013" cy="1176911"/>
              <wp:effectExtent l="0" t="0" r="0" b="4445"/>
              <wp:wrapNone/>
              <wp:docPr id="492166609" name="Textfeld 4"/>
              <wp:cNvGraphicFramePr/>
              <a:graphic xmlns:a="http://schemas.openxmlformats.org/drawingml/2006/main">
                <a:graphicData uri="http://schemas.microsoft.com/office/word/2010/wordprocessingShape">
                  <wps:wsp>
                    <wps:cNvSpPr txBox="1"/>
                    <wps:spPr>
                      <a:xfrm>
                        <a:off x="0" y="0"/>
                        <a:ext cx="2607013" cy="1176911"/>
                      </a:xfrm>
                      <a:prstGeom prst="rect">
                        <a:avLst/>
                      </a:prstGeom>
                      <a:solidFill>
                        <a:schemeClr val="lt1"/>
                      </a:solidFill>
                      <a:ln w="6350">
                        <a:noFill/>
                      </a:ln>
                    </wps:spPr>
                    <wps:txbx>
                      <w:txbxContent>
                        <w:p w14:paraId="196FAD0B" w14:textId="37D893A7" w:rsidR="00E542F3" w:rsidRDefault="00E542F3" w:rsidP="00CF042D">
                          <w:pPr>
                            <w:tabs>
                              <w:tab w:val="left" w:pos="142"/>
                            </w:tabs>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6C21E1" id="_x0000_s1030" type="#_x0000_t202" style="position:absolute;margin-left:-11.65pt;margin-top:7pt;width:205.3pt;height:92.65pt;z-index:25166950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" fillcolor="white [3201]" stroked="f" strokeweight=".5pt">
              <v:textbox>
                <w:txbxContent>
                  <w:p w14:paraId="196FAD0B" w14:textId="37D893A7" w:rsidR="00E542F3" w:rsidRDefault="00E542F3" w:rsidP="00CF042D">
                    <w:pPr>
                      <w:tabs>
                        <w:tab w:val="left" w:pos="142"/>
                      </w:tabs>
                    </w:pPr>
                  </w:p>
                </w:txbxContent>
              </v:textbox>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6EA0B" w14:textId="77777777" w:rsidR="00660B5B" w:rsidRDefault="00660B5B">
    <w:pPr>
      <w:pStyle w:val="Kopfzeil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23CDF" w14:textId="77777777" w:rsidR="00545D85" w:rsidRDefault="00545D85">
    <w:pPr>
      <w:pStyle w:val="Kopfzeil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815EC" w14:textId="77777777" w:rsidR="006C4D77" w:rsidRPr="00D77CCF" w:rsidRDefault="006C4D77" w:rsidP="00EC271D"/>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98CAB" w14:textId="77777777" w:rsidR="00545D85" w:rsidRDefault="00545D8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D3B45FA8"/>
    <w:lvl w:ilvl="0">
      <w:start w:val="1"/>
      <w:numFmt w:val="decimal"/>
      <w:pStyle w:val="Listennummer"/>
      <w:lvlText w:val="%1."/>
      <w:lvlJc w:val="left"/>
      <w:pPr>
        <w:tabs>
          <w:tab w:val="num" w:pos="360"/>
        </w:tabs>
        <w:ind w:left="360" w:hanging="360"/>
      </w:pPr>
      <w:rPr>
        <w:rFonts w:hint="default"/>
      </w:rPr>
    </w:lvl>
  </w:abstractNum>
  <w:abstractNum w:abstractNumId="1" w15:restartNumberingAfterBreak="0">
    <w:nsid w:val="00A44778"/>
    <w:multiLevelType w:val="multilevel"/>
    <w:tmpl w:val="08DAF354"/>
    <w:lvl w:ilvl="0">
      <w:start w:val="1"/>
      <w:numFmt w:val="decimal"/>
      <w:pStyle w:val="berschrift1"/>
      <w:lvlText w:val="%1."/>
      <w:lvlJc w:val="left"/>
      <w:pPr>
        <w:tabs>
          <w:tab w:val="num" w:pos="-397"/>
        </w:tabs>
        <w:ind w:left="397" w:hanging="397"/>
      </w:pPr>
      <w:rPr>
        <w:rFon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berschrift2"/>
      <w:lvlText w:val="%1.%2."/>
      <w:lvlJc w:val="left"/>
      <w:pPr>
        <w:tabs>
          <w:tab w:val="num" w:pos="0"/>
        </w:tabs>
        <w:ind w:left="567" w:hanging="567"/>
      </w:pPr>
      <w:rPr>
        <w:rFon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berschrift3"/>
      <w:lvlText w:val="%1.%2.%3."/>
      <w:lvlJc w:val="left"/>
      <w:pPr>
        <w:tabs>
          <w:tab w:val="num" w:pos="2835"/>
        </w:tabs>
        <w:ind w:left="709" w:hanging="709"/>
      </w:pPr>
      <w:rPr>
        <w:rFon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berschrift4"/>
      <w:lvlText w:val="%1.%2.%3.%4."/>
      <w:lvlJc w:val="left"/>
      <w:pPr>
        <w:tabs>
          <w:tab w:val="num" w:pos="0"/>
        </w:tabs>
        <w:ind w:left="851" w:hanging="851"/>
      </w:pPr>
      <w:rPr>
        <w:rFon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0"/>
        </w:tabs>
        <w:ind w:left="0" w:firstLine="0"/>
      </w:pPr>
      <w:rPr>
        <w:rFonts w:hint="default"/>
        <w:b/>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0"/>
        </w:tabs>
        <w:ind w:left="0" w:firstLine="0"/>
      </w:pPr>
      <w:rPr>
        <w:rFonts w:hint="default"/>
        <w:b/>
        <w:i w:val="0"/>
        <w:sz w:val="20"/>
      </w:rPr>
    </w:lvl>
    <w:lvl w:ilvl="6">
      <w:start w:val="1"/>
      <w:numFmt w:val="decimal"/>
      <w:lvlText w:val="%1.%2.%3.%4.%5.%6.%7."/>
      <w:lvlJc w:val="left"/>
      <w:pPr>
        <w:tabs>
          <w:tab w:val="num" w:pos="0"/>
        </w:tabs>
        <w:ind w:left="0" w:firstLine="0"/>
      </w:pPr>
      <w:rPr>
        <w:rFonts w:hint="default"/>
        <w:b/>
        <w:i w:val="0"/>
        <w:sz w:val="20"/>
      </w:rPr>
    </w:lvl>
    <w:lvl w:ilvl="7">
      <w:start w:val="1"/>
      <w:numFmt w:val="decimal"/>
      <w:lvlText w:val="%1.%2.%3.%4.%5.%6.%7.%8."/>
      <w:lvlJc w:val="left"/>
      <w:pPr>
        <w:tabs>
          <w:tab w:val="num" w:pos="0"/>
        </w:tabs>
        <w:ind w:left="0" w:firstLine="0"/>
      </w:pPr>
      <w:rPr>
        <w:rFonts w:hint="default"/>
        <w:b/>
        <w:i w:val="0"/>
        <w:sz w:val="20"/>
      </w:rPr>
    </w:lvl>
    <w:lvl w:ilvl="8">
      <w:start w:val="1"/>
      <w:numFmt w:val="decimal"/>
      <w:lvlText w:val="%1.%2.%3.%4.%5.%6.%7.%8.%9."/>
      <w:lvlJc w:val="left"/>
      <w:pPr>
        <w:tabs>
          <w:tab w:val="num" w:pos="0"/>
        </w:tabs>
        <w:ind w:left="0" w:firstLine="0"/>
      </w:pPr>
      <w:rPr>
        <w:rFonts w:hint="default"/>
        <w:b/>
        <w:i w:val="0"/>
        <w:sz w:val="20"/>
      </w:rPr>
    </w:lvl>
  </w:abstractNum>
  <w:abstractNum w:abstractNumId="2" w15:restartNumberingAfterBreak="0">
    <w:nsid w:val="25D7700A"/>
    <w:multiLevelType w:val="multilevel"/>
    <w:tmpl w:val="8FFE975E"/>
    <w:lvl w:ilvl="0">
      <w:start w:val="1"/>
      <w:numFmt w:val="decimal"/>
      <w:lvlText w:val="%1"/>
      <w:lvlJc w:val="left"/>
      <w:pPr>
        <w:ind w:left="360" w:hanging="360"/>
      </w:pPr>
      <w:rPr>
        <w:rFonts w:hint="default"/>
      </w:rPr>
    </w:lvl>
    <w:lvl w:ilvl="1">
      <w:start w:val="1"/>
      <w:numFmt w:val="decimal"/>
      <w:lvlText w:val="%2"/>
      <w:lvlJc w:val="left"/>
      <w:pPr>
        <w:ind w:left="1080" w:hanging="360"/>
      </w:pPr>
      <w:rPr>
        <w:rFonts w:hint="default"/>
      </w:rPr>
    </w:lvl>
    <w:lvl w:ilvl="2">
      <w:start w:val="1"/>
      <w:numFmt w:val="decimal"/>
      <w:lvlText w:val="%3"/>
      <w:lvlJc w:val="left"/>
      <w:pPr>
        <w:ind w:left="1800" w:hanging="360"/>
      </w:pPr>
      <w:rPr>
        <w:rFonts w:hint="default"/>
      </w:rPr>
    </w:lvl>
    <w:lvl w:ilvl="3">
      <w:start w:val="1"/>
      <w:numFmt w:val="decimal"/>
      <w:lvlText w:val="%4"/>
      <w:lvlJc w:val="left"/>
      <w:pPr>
        <w:ind w:left="2520" w:hanging="360"/>
      </w:pPr>
      <w:rPr>
        <w:rFonts w:hint="default"/>
      </w:rPr>
    </w:lvl>
    <w:lvl w:ilvl="4">
      <w:start w:val="1"/>
      <w:numFmt w:val="decimal"/>
      <w:lvlText w:val="%5"/>
      <w:lvlJc w:val="left"/>
      <w:pPr>
        <w:ind w:left="3240" w:hanging="360"/>
      </w:pPr>
      <w:rPr>
        <w:rFonts w:hint="default"/>
      </w:rPr>
    </w:lvl>
    <w:lvl w:ilvl="5">
      <w:start w:val="1"/>
      <w:numFmt w:val="decimal"/>
      <w:lvlText w:val="%6"/>
      <w:lvlJc w:val="left"/>
      <w:pPr>
        <w:ind w:left="3960" w:hanging="360"/>
      </w:pPr>
      <w:rPr>
        <w:rFonts w:hint="default"/>
      </w:rPr>
    </w:lvl>
    <w:lvl w:ilvl="6">
      <w:start w:val="1"/>
      <w:numFmt w:val="decimal"/>
      <w:lvlText w:val="%7."/>
      <w:lvlJc w:val="left"/>
      <w:pPr>
        <w:ind w:left="4680" w:hanging="360"/>
      </w:pPr>
      <w:rPr>
        <w:rFonts w:hint="default"/>
      </w:rPr>
    </w:lvl>
    <w:lvl w:ilvl="7">
      <w:start w:val="1"/>
      <w:numFmt w:val="decimal"/>
      <w:lvlText w:val="%8."/>
      <w:lvlJc w:val="left"/>
      <w:pPr>
        <w:ind w:left="5400" w:hanging="360"/>
      </w:pPr>
      <w:rPr>
        <w:rFonts w:hint="default"/>
      </w:rPr>
    </w:lvl>
    <w:lvl w:ilvl="8">
      <w:start w:val="1"/>
      <w:numFmt w:val="decimal"/>
      <w:lvlText w:val="%9."/>
      <w:lvlJc w:val="left"/>
      <w:pPr>
        <w:ind w:left="6120" w:hanging="360"/>
      </w:pPr>
      <w:rPr>
        <w:rFonts w:hint="default"/>
      </w:rPr>
    </w:lvl>
  </w:abstractNum>
  <w:abstractNum w:abstractNumId="3" w15:restartNumberingAfterBreak="0">
    <w:nsid w:val="3B2B11D4"/>
    <w:multiLevelType w:val="hybridMultilevel"/>
    <w:tmpl w:val="3972221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CDB6CD0"/>
    <w:multiLevelType w:val="multilevel"/>
    <w:tmpl w:val="F334A92A"/>
    <w:name w:val="2007071614014442322377"/>
    <w:lvl w:ilvl="0">
      <w:start w:val="1"/>
      <w:numFmt w:val="lowerLetter"/>
      <w:pStyle w:val="ListWithLetters"/>
      <w:lvlText w:val="%1."/>
      <w:lvlJc w:val="left"/>
      <w:pPr>
        <w:tabs>
          <w:tab w:val="num" w:pos="357"/>
        </w:tabs>
        <w:ind w:left="357" w:hanging="357"/>
      </w:pPr>
      <w:rPr>
        <w:rFonts w:hint="eastAsia"/>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714"/>
        </w:tabs>
        <w:ind w:left="714" w:hanging="357"/>
      </w:pPr>
      <w:rPr>
        <w:rFon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left"/>
      <w:pPr>
        <w:tabs>
          <w:tab w:val="num" w:pos="1072"/>
        </w:tabs>
        <w:ind w:left="1072" w:hanging="358"/>
      </w:pPr>
      <w:rPr>
        <w:rFonts w:hint="default"/>
      </w:rPr>
    </w:lvl>
    <w:lvl w:ilvl="3">
      <w:start w:val="1"/>
      <w:numFmt w:val="upperLetter"/>
      <w:lvlText w:val="%4."/>
      <w:lvlJc w:val="left"/>
      <w:pPr>
        <w:tabs>
          <w:tab w:val="num" w:pos="1429"/>
        </w:tabs>
        <w:ind w:left="1429" w:hanging="357"/>
      </w:pPr>
      <w:rPr>
        <w:rFonts w:hint="default"/>
      </w:rPr>
    </w:lvl>
    <w:lvl w:ilvl="4">
      <w:start w:val="1"/>
      <w:numFmt w:val="upperLetter"/>
      <w:lvlText w:val="%5."/>
      <w:lvlJc w:val="left"/>
      <w:pPr>
        <w:tabs>
          <w:tab w:val="num" w:pos="1786"/>
        </w:tabs>
        <w:ind w:left="1786" w:hanging="357"/>
      </w:pPr>
      <w:rPr>
        <w:rFonts w:hint="default"/>
      </w:rPr>
    </w:lvl>
    <w:lvl w:ilvl="5">
      <w:start w:val="1"/>
      <w:numFmt w:val="upperLetter"/>
      <w:lvlText w:val="%6."/>
      <w:lvlJc w:val="left"/>
      <w:pPr>
        <w:tabs>
          <w:tab w:val="num" w:pos="2143"/>
        </w:tabs>
        <w:ind w:left="2143" w:hanging="357"/>
      </w:pPr>
      <w:rPr>
        <w:rFonts w:hint="default"/>
      </w:rPr>
    </w:lvl>
    <w:lvl w:ilvl="6">
      <w:start w:val="1"/>
      <w:numFmt w:val="upperLetter"/>
      <w:lvlText w:val="%7."/>
      <w:lvlJc w:val="left"/>
      <w:pPr>
        <w:tabs>
          <w:tab w:val="num" w:pos="2500"/>
        </w:tabs>
        <w:ind w:left="2500" w:hanging="357"/>
      </w:pPr>
      <w:rPr>
        <w:rFonts w:hint="default"/>
      </w:rPr>
    </w:lvl>
    <w:lvl w:ilvl="7">
      <w:start w:val="1"/>
      <w:numFmt w:val="upperLetter"/>
      <w:lvlText w:val="%8."/>
      <w:lvlJc w:val="left"/>
      <w:pPr>
        <w:tabs>
          <w:tab w:val="num" w:pos="2858"/>
        </w:tabs>
        <w:ind w:left="2858" w:hanging="358"/>
      </w:pPr>
      <w:rPr>
        <w:rFonts w:hint="default"/>
      </w:rPr>
    </w:lvl>
    <w:lvl w:ilvl="8">
      <w:start w:val="1"/>
      <w:numFmt w:val="upperLetter"/>
      <w:lvlText w:val="%9."/>
      <w:lvlJc w:val="left"/>
      <w:pPr>
        <w:tabs>
          <w:tab w:val="num" w:pos="3215"/>
        </w:tabs>
        <w:ind w:left="3215" w:hanging="357"/>
      </w:pPr>
      <w:rPr>
        <w:rFonts w:hint="default"/>
      </w:rPr>
    </w:lvl>
  </w:abstractNum>
  <w:abstractNum w:abstractNumId="5" w15:restartNumberingAfterBreak="0">
    <w:nsid w:val="4DD41411"/>
    <w:multiLevelType w:val="hybridMultilevel"/>
    <w:tmpl w:val="55A4C6D2"/>
    <w:lvl w:ilvl="0" w:tplc="448C39F2">
      <w:numFmt w:val="bullet"/>
      <w:lvlText w:val="-"/>
      <w:lvlJc w:val="left"/>
      <w:pPr>
        <w:ind w:left="720" w:hanging="360"/>
      </w:pPr>
      <w:rPr>
        <w:rFonts w:ascii="Aptos" w:eastAsiaTheme="minorHAnsi" w:hAnsi="Apto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7ADC1B1C"/>
    <w:multiLevelType w:val="multilevel"/>
    <w:tmpl w:val="682E2A62"/>
    <w:lvl w:ilvl="0">
      <w:start w:val="1"/>
      <w:numFmt w:val="bullet"/>
      <w:pStyle w:val="ListWithCheckboxes"/>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7F326723"/>
    <w:multiLevelType w:val="multilevel"/>
    <w:tmpl w:val="BB7AD2AA"/>
    <w:lvl w:ilvl="0">
      <w:start w:val="1"/>
      <w:numFmt w:val="bullet"/>
      <w:pStyle w:val="ListWithSymbols"/>
      <w:lvlText w:val=""/>
      <w:lvlJc w:val="left"/>
      <w:pPr>
        <w:ind w:left="1440" w:hanging="360"/>
      </w:pPr>
      <w:rPr>
        <w:rFonts w:ascii="Symbol" w:hAnsi="Symbol" w:hint="default"/>
      </w:rPr>
    </w:lvl>
    <w:lvl w:ilvl="1">
      <w:start w:val="1"/>
      <w:numFmt w:val="bullet"/>
      <w:lvlRestart w:val="0"/>
      <w:lvlText w:val="o"/>
      <w:lvlJc w:val="left"/>
      <w:pPr>
        <w:ind w:left="2160" w:hanging="360"/>
      </w:pPr>
      <w:rPr>
        <w:rFonts w:ascii="Courier New" w:hAnsi="Courier New" w:cs="Courier New" w:hint="default"/>
      </w:rPr>
    </w:lvl>
    <w:lvl w:ilvl="2">
      <w:start w:val="1"/>
      <w:numFmt w:val="bullet"/>
      <w:lvlRestart w:val="0"/>
      <w:lvlText w:val=""/>
      <w:lvlJc w:val="left"/>
      <w:pPr>
        <w:ind w:left="2880" w:hanging="360"/>
      </w:pPr>
      <w:rPr>
        <w:rFonts w:ascii="Wingdings" w:hAnsi="Wingdings" w:hint="default"/>
      </w:rPr>
    </w:lvl>
    <w:lvl w:ilvl="3">
      <w:start w:val="1"/>
      <w:numFmt w:val="bullet"/>
      <w:lvlRestart w:val="0"/>
      <w:lvlText w:val=""/>
      <w:lvlJc w:val="left"/>
      <w:pPr>
        <w:ind w:left="3600" w:hanging="360"/>
      </w:pPr>
      <w:rPr>
        <w:rFonts w:ascii="Symbol" w:hAnsi="Symbol" w:hint="default"/>
      </w:rPr>
    </w:lvl>
    <w:lvl w:ilvl="4">
      <w:start w:val="1"/>
      <w:numFmt w:val="bullet"/>
      <w:lvlRestart w:val="0"/>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num w:numId="1" w16cid:durableId="1114136474">
    <w:abstractNumId w:val="6"/>
  </w:num>
  <w:num w:numId="2" w16cid:durableId="1117603226">
    <w:abstractNumId w:val="4"/>
  </w:num>
  <w:num w:numId="3" w16cid:durableId="745959512">
    <w:abstractNumId w:val="2"/>
  </w:num>
  <w:num w:numId="4" w16cid:durableId="1788233539">
    <w:abstractNumId w:val="7"/>
  </w:num>
  <w:num w:numId="5" w16cid:durableId="875581603">
    <w:abstractNumId w:val="0"/>
  </w:num>
  <w:num w:numId="6" w16cid:durableId="40251616">
    <w:abstractNumId w:val="0"/>
  </w:num>
  <w:num w:numId="7" w16cid:durableId="366491151">
    <w:abstractNumId w:val="1"/>
  </w:num>
  <w:num w:numId="8" w16cid:durableId="2066446592">
    <w:abstractNumId w:val="1"/>
  </w:num>
  <w:num w:numId="9" w16cid:durableId="400637205">
    <w:abstractNumId w:val="1"/>
  </w:num>
  <w:num w:numId="10" w16cid:durableId="1908881761">
    <w:abstractNumId w:val="1"/>
  </w:num>
  <w:num w:numId="11" w16cid:durableId="88432193">
    <w:abstractNumId w:val="0"/>
  </w:num>
  <w:num w:numId="12" w16cid:durableId="1956213652">
    <w:abstractNumId w:val="0"/>
  </w:num>
  <w:num w:numId="13" w16cid:durableId="1459451362">
    <w:abstractNumId w:val="5"/>
  </w:num>
  <w:num w:numId="14" w16cid:durableId="7743307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activeWritingStyle w:appName="MSWord" w:lang="de-CH" w:vendorID="64" w:dllVersion="6" w:nlCheck="1" w:checkStyle="0"/>
  <w:activeWritingStyle w:appName="MSWord" w:lang="fr-CH" w:vendorID="64" w:dllVersion="6" w:nlCheck="1" w:checkStyle="0"/>
  <w:activeWritingStyle w:appName="MSWord" w:lang="en-US" w:vendorID="64" w:dllVersion="6" w:nlCheck="1" w:checkStyle="1"/>
  <w:activeWritingStyle w:appName="MSWord" w:lang="en-GB" w:vendorID="64" w:dllVersion="6" w:nlCheck="1" w:checkStyle="1"/>
  <w:activeWritingStyle w:appName="MSWord" w:lang="de-DE" w:vendorID="64" w:dllVersion="6" w:nlCheck="1" w:checkStyle="0"/>
  <w:activeWritingStyle w:appName="MSWord" w:lang="de-CH"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consecutiveHyphenLimit w:val="3"/>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ate.Format.Long" w:val="16. Februar 2017"/>
    <w:docVar w:name="Date.Format.Long.dateValue" w:val="42782"/>
    <w:docVar w:name="DocunizeGenerated" w:val="True"/>
    <w:docVar w:name="DocunizeGenerationDate" w:val="25.02.2022 11:49:17"/>
    <w:docVar w:name="DocunizeHasTextmodules" w:val="False"/>
    <w:docVar w:name="DocunizeProfile" w:val="Marketing &amp; Kommunikation Senta van de Weetering"/>
    <w:docVar w:name="DocunizeTemplateName" w:val="00 Vorlage A4 hoch"/>
    <w:docVar w:name="DocunizeVersion" w:val="8.0.0.0"/>
    <w:docVar w:name="OawAttachedTemplate" w:val="Brief.owt"/>
    <w:docVar w:name="OawBuiltInDocProps" w:val="&lt;OawBuiltInDocProps&gt;&lt;default profileUID=&quot;0&quot;&gt;&lt;word&gt;&lt;fileName&gt;&lt;/fileName&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Signature1.OrganisationUnit&quot;&gt;&lt;separator text=&quot;,%space%&quot;&gt;&lt;/separator&gt;&lt;format text=&quot;&quot;&gt;&lt;/format&gt;&lt;/value&gt;&lt;value type=&quot;OawDocProperty&quot; name=&quot;Signature1.SchoolPart&quot;&gt;&lt;separator text=&quot;&quot;&gt;&lt;/separator&gt;&lt;format text=&quot;&quot;&gt;&lt;/format&gt;&lt;/value&gt;&lt;/company&gt;&lt;category&gt;&lt;/category&gt;&lt;keywords&gt;&lt;/keywords&gt;&lt;comments&gt;&lt;/comments&gt;&lt;hyperlinkBase&gt;&lt;/hyperlinkBase&gt;&lt;title&gt;&lt;/title&gt;&lt;subject&gt;&lt;/subject&gt;&lt;/word&gt;&lt;PDF&gt;&lt;fileName&gt;&lt;/fileName&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Signature1.OrganisationUnit&quot;&gt;&lt;separator text=&quot;,%space%&quot;&gt;&lt;/separator&gt;&lt;format text=&quot;&quot;&gt;&lt;/format&gt;&lt;/value&gt;&lt;value type=&quot;OawDocProperty&quot; name=&quot;Signature1.SchoolPart&quot;&gt;&lt;separator text=&quot;&quot;&gt;&lt;/separator&gt;&lt;format text=&quot;&quot;&gt;&lt;/format&gt;&lt;/value&gt;&lt;/company&gt;&lt;category&gt;&lt;/category&gt;&lt;keywords&gt;&lt;/keywords&gt;&lt;comments&gt;&lt;/comments&gt;&lt;hyperlinkBase&gt;&lt;/hyperlinkBase&gt;&lt;title&gt;&lt;/title&gt;&lt;subject&gt;&lt;/subject&gt;&lt;/PDF&gt;&lt;/default&gt;&lt;/OawBuiltInDocProps&gt;_x000d_"/>
    <w:docVar w:name="OawCreatedWithOfficeatworkVersion" w:val="4.3 SP1 Patch (4.3.9053)"/>
    <w:docVar w:name="OawCreatedWithProjectID" w:val="HSLUCH"/>
    <w:docVar w:name="OawCreatedWithProjectVersion" w:val="80"/>
    <w:docVar w:name="OawDate.Manual" w:val="&lt;document&gt;&lt;OawDateManual name=&quot;Date.Format.Long&quot;&gt;&lt;profile type=&quot;default&quot; UID=&quot;&quot; sameAsDefault=&quot;0&quot;&gt;&lt;format UID=&quot;2007080617324934027782&quot; type=&quot;6&quot; defaultValue=&quot;%OawCreationDate%&quot; dateFormat=&quot;Date.Format.Long&quot;/&gt;&lt;/profile&gt;&lt;/OawDateManual&gt;&lt;/document&gt;"/>
    <w:docVar w:name="oawDefinitionTmpl" w:val="&lt;document&gt;&lt;OawBookmark name=&quot;RecipientCompleteAddress&quot;&gt;&lt;profile type=&quot;default&quot; UID=&quot;&quot; sameAsDefault=&quot;0&quot;&gt;&lt;documentProperty UID=&quot;2003080714212273705547&quot; dataSourceUID=&quot;prj.2004031513484256983218&quot;/&gt;&lt;type type=&quot;OawRecipient&quot;&gt;&lt;OawRecipient table=&quot;Data&quot; field=&quot;CompleteAddress&quot;/&gt;&lt;/type&gt;&lt;/profile&gt;&lt;/OawBookmark&gt;_x000d__x0009_&lt;OawBookmark name=&quot;RecipientIntroduction&quot;&gt;&lt;profile type=&quot;default&quot; UID=&quot;&quot; sameAsDefault=&quot;0&quot;&gt;&lt;documentProperty UID=&quot;2003080714212273705547&quot; dataSourceUID=&quot;prj.2004031513484256983218&quot;/&gt;&lt;type type=&quot;OawRecipient&quot;&gt;&lt;OawRecipient field=&quot;Introduction&quot;/&gt;&lt;/type&gt;&lt;/profile&gt;&lt;/OawBookmark&gt;_x000d__x0009_&lt;OawBookmark name=&quot;RecipientClosing&quot;&gt;&lt;profile type=&quot;default&quot; UID=&quot;&quot; sameAsDefault=&quot;0&quot;&gt;&lt;documentProperty UID=&quot;2003080714212273705547&quot; dataSourceUID=&quot;prj.2004031513484256983218&quot;/&gt;&lt;type type=&quot;OawRecipient&quot;&gt;&lt;OawRecipient field=&quot;Closing&quot;/&gt;&lt;/type&gt;&lt;/profile&gt;&lt;/OawBookmark&gt;_x000d__x0009_&lt;OawDocProperty name=&quot;Doc.Text&quot;&gt;&lt;profile type=&quot;default&quot; UID=&quot;&quot; sameAsDefault=&quot;0&quot;&gt;&lt;documentProperty UID=&quot;2003060614150123456789&quot; dataSourceUID=&quot;2003060614150123456789&quot;/&gt;&lt;type type=&quot;OawLanguage&quot;&gt;&lt;OawLanguage UID=&quot;Doc.Text&quot;/&gt;&lt;/type&gt;&lt;/profile&gt;&lt;/OawDocProperty&gt;_x000d__x0009_&lt;OawDocProperty name=&quot;Doc.Subject&quot;&gt;&lt;profile type=&quot;default&quot; UID=&quot;&quot; sameAsDefault=&quot;0&quot;&gt;&lt;documentProperty UID=&quot;2003060614150123456789&quot; dataSourceUID=&quot;2003060614150123456789&quot;/&gt;&lt;type type=&quot;OawLanguage&quot;&gt;&lt;OawLanguage UID=&quot;Doc.Subject&quot;/&gt;&lt;/type&gt;&lt;/profile&gt;&lt;/OawDocProperty&gt;_x000d__x0009_&lt;OawBookmark name=&quot;Enclosures&quot;&gt;&lt;profile type=&quot;default&quot; UID=&quot;&quot; sameAsDefault=&quot;0&quot;&gt;&lt;/profile&gt;&lt;/OawBookmark&gt;_x000d__x0009_&lt;OawAnchor name=&quot;LogoP1&quot;&gt;&lt;profile type=&quot;default&quot; UID=&quot;&quot; sameAsDefault=&quot;0&quot;&gt;&lt;/profile&gt;&lt;/OawAnchor&gt;_x000d__x0009_&lt;OawAnchor name=&quot;LogoPn&quot;&gt;&lt;profile type=&quot;default&quot; UID=&quot;&quot; sameAsDefault=&quot;0&quot;&gt;&lt;/profile&gt;&lt;/OawAnchor&gt;_x000d__x0009_&lt;OawDocProperty name=&quot;Organisation.Address2&quot;&gt;&lt;profile type=&quot;default&quot; UID=&quot;&quot; sameAsDefault=&quot;0&quot;&gt;&lt;documentProperty UID=&quot;2002122011014149059130932&quot; dataSourceUID=&quot;prj.2003050916522158373536&quot;/&gt;&lt;type type=&quot;OawDatabase&quot;&gt;&lt;OawDatabase table=&quot;Data&quot; field=&quot;Address2&quot;/&gt;&lt;/type&gt;&lt;/profile&gt;&lt;/OawDocProperty&gt;_x000d__x0009_&lt;OawDocProperty name=&quot;Organisation.Address3&quot;&gt;&lt;profile type=&quot;default&quot; UID=&quot;&quot; sameAsDefault=&quot;0&quot;&gt;&lt;documentProperty UID=&quot;2002122011014149059130932&quot; dataSourceUID=&quot;prj.2003050916522158373536&quot;/&gt;&lt;type type=&quot;OawDatabase&quot;&gt;&lt;OawDatabase table=&quot;Data&quot; field=&quot;Address3&quot;/&gt;&lt;/type&gt;&lt;/profile&gt;&lt;/OawDocProperty&gt;_x000d__x0009_&lt;OawDocProperty name=&quot;Organisation.Address4&quot;&gt;&lt;profile type=&quot;default&quot; UID=&quot;&quot; sameAsDefault=&quot;0&quot;&gt;&lt;documentProperty UID=&quot;2002122011014149059130932&quot; dataSourceUID=&quot;prj.2003050916522158373536&quot;/&gt;&lt;type type=&quot;OawDatabase&quot;&gt;&lt;OawDatabase table=&quot;Data&quot; field=&quot;Address4&quot;/&gt;&lt;/type&gt;&lt;/profile&gt;&lt;/OawDocProperty&gt;_x000d__x0009_&lt;OawDocProperty name=&quot;Author.Name&quot;&gt;&lt;profile type=&quot;default&quot; UID=&quot;&quot; sameAsDefault=&quot;0&quot;&gt;&lt;documentProperty UID=&quot;2006040509495284662868&quot; dataSourceUID=&quot;prj.2003041709434161414032&quot;/&gt;&lt;type type=&quot;OawDatabase&quot;&gt;&lt;OawDatabase table=&quot;Data&quot; field=&quot;Name&quot;/&gt;&lt;/type&gt;&lt;/profile&gt;&lt;/OawDocProperty&gt;_x000d__x0009_&lt;OawDocProperty name=&quot;Organisation.City&quot;&gt;&lt;profile type=&quot;default&quot; UID=&quot;&quot; sameAsDefault=&quot;0&quot;&gt;&lt;documentProperty UID=&quot;2002122011014149059130932&quot; dataSourceUID=&quot;prj.2003050916522158373536&quot;/&gt;&lt;type type=&quot;OawDatabase&quot;&gt;&lt;OawDatabase table=&quot;Data&quot; field=&quot;City&quot;/&gt;&lt;/type&gt;&lt;/profile&gt;&lt;/OawDocProperty&gt;_x000d__x0009_&lt;OawDocProperty name=&quot;Doc.Page&quot;&gt;&lt;profile type=&quot;default&quot; UID=&quot;&quot; sameAsDefault=&quot;0&quot;&gt;&lt;documentProperty UID=&quot;2003060614150123456789&quot; dataSourceUID=&quot;2003060614150123456789&quot;/&gt;&lt;type type=&quot;OawLanguage&quot;&gt;&lt;OawLanguage UID=&quot;Doc.Page&quot;/&gt;&lt;/type&gt;&lt;/profile&gt;&lt;/OawDocProperty&gt;_x000d__x0009_&lt;OawDocProperty name=&quot;Contactperson.Name&quot;&gt;&lt;profile type=&quot;default&quot; UID=&quot;&quot; sameAsDefault=&quot;0&quot;&gt;&lt;documentProperty UID=&quot;200212191811121321310321301031x&quot; dataSourceUID=&quot;prj.2003041709434161414032&quot;/&gt;&lt;type type=&quot;OawDatabase&quot;&gt;&lt;OawDatabase table=&quot;Data&quot; field=&quot;Name&quot;/&gt;&lt;/type&gt;&lt;/profile&gt;&lt;/OawDocProperty&gt;_x000d__x0009_&lt;OawDocProperty name=&quot;Contactperson.OrganisationUnit&quot;&gt;&lt;profile type=&quot;default&quot; UID=&quot;&quot; sameAsDefault=&quot;0&quot;&gt;&lt;documentProperty UID=&quot;200212191811121321310321301031x&quot; dataSourceUID=&quot;prj.2003041709434161414032&quot;/&gt;&lt;type type=&quot;OawDatabase&quot;&gt;&lt;OawDatabase table=&quot;Data&quot; field=&quot;OrganisationUnit&quot;/&gt;&lt;/type&gt;&lt;/profile&gt;&lt;/OawDocProperty&gt;_x000d__x0009_&lt;OawDocProperty name=&quot;Contactperson.SchoolPart&quot;&gt;&lt;profile type=&quot;default&quot; UID=&quot;&quot; sameAsDefault=&quot;0&quot;&gt;&lt;documentProperty UID=&quot;200212191811121321310321301031x&quot; dataSourceUID=&quot;prj.2003041709434161414032&quot;/&gt;&lt;type type=&quot;OawDatabase&quot;&gt;&lt;OawDatabase table=&quot;Data&quot; field=&quot;SchoolPart&quot;/&gt;&lt;/type&gt;&lt;/profile&gt;&lt;/OawDocProperty&gt;_x000d__x0009_&lt;OawDocProperty name=&quot;Contactperson.Function&quot;&gt;&lt;profile type=&quot;default&quot; UID=&quot;&quot; sameAsDefault=&quot;0&quot;&gt;&lt;documentProperty UID=&quot;200212191811121321310321301031x&quot; dataSourceUID=&quot;prj.2003041709434161414032&quot;/&gt;&lt;type type=&quot;OawDatabase&quot;&gt;&lt;OawDatabase table=&quot;Data&quot; field=&quot;Function&quot;/&gt;&lt;/type&gt;&lt;/profile&gt;&lt;/OawDocProperty&gt;_x000d__x0009_&lt;OawDocProperty name=&quot;Organisation.Address1&quot;&gt;&lt;profile type=&quot;default&quot; UID=&quot;&quot; sameAsDefault=&quot;0&quot;&gt;&lt;documentProperty UID=&quot;2002122011014149059130932&quot; dataSourceUID=&quot;prj.2003050916522158373536&quot;/&gt;&lt;type type=&quot;OawDatabase&quot;&gt;&lt;OawDatabase table=&quot;Data&quot; field=&quot;Address1&quot;/&gt;&lt;/type&gt;&lt;/profile&gt;&lt;/OawDocProperty&gt;_x000d__x0009_&lt;OawDocProperty name=&quot;Doc.Telephone&quot;&gt;&lt;profile type=&quot;default&quot; UID=&quot;&quot; sameAsDefault=&quot;0&quot;&gt;&lt;documentProperty UID=&quot;2003060614150123456789&quot; dataSourceUID=&quot;2003060614150123456789&quot;/&gt;&lt;type type=&quot;OawLanguage&quot;&gt;&lt;OawLanguage UID=&quot;Doc.Telephone&quot;/&gt;&lt;/type&gt;&lt;/profile&gt;&lt;/OawDocProperty&gt;_x000d__x0009_&lt;OawDocProperty name=&quot;Signature1.Name&quot;&gt;&lt;profile type=&quot;default&quot; UID=&quot;&quot; sameAsDefault=&quot;0&quot;&gt;&lt;documentProperty UID=&quot;2002122010583847234010578&quot; dataSourceUID=&quot;prj.2003041709434161414032&quot;/&gt;&lt;type type=&quot;OawDatabase&quot;&gt;&lt;OawDatabase table=&quot;Data&quot; field=&quot;Name&quot;/&gt;&lt;/type&gt;&lt;/profile&gt;&lt;/OawDocProperty&gt;_x000d__x0009_&lt;OawDocProperty name=&quot;Signature1.Function&quot;&gt;&lt;profile type=&quot;default&quot; UID=&quot;&quot; sameAsDefault=&quot;0&quot;&gt;&lt;documentProperty UID=&quot;2002122010583847234010578&quot; dataSourceUID=&quot;prj.2003041709434161414032&quot;/&gt;&lt;type type=&quot;OawDatabase&quot;&gt;&lt;OawDatabase table=&quot;Data&quot; field=&quot;Function&quot;/&gt;&lt;/type&gt;&lt;/profile&gt;&lt;/OawDocProperty&gt;_x000d__x0009_&lt;OawDocProperty name=&quot;Signature2.Name&quot;&gt;&lt;profile type=&quot;default&quot; UID=&quot;&quot; sameAsDefault=&quot;0&quot;&gt;&lt;documentProperty UID=&quot;2003061115381095709037&quot; dataSourceUID=&quot;prj.2003041709434161414032&quot;/&gt;&lt;type type=&quot;OawDatabase&quot;&gt;&lt;OawDatabase table=&quot;Data&quot; field=&quot;Name&quot;/&gt;&lt;/type&gt;&lt;/profile&gt;&lt;/OawDocProperty&gt;_x000d__x0009_&lt;OawDocProperty name=&quot;Signature2.Function&quot;&gt;&lt;profile type=&quot;default&quot; UID=&quot;&quot; sameAsDefault=&quot;0&quot;&gt;&lt;documentProperty UID=&quot;2003061115381095709037&quot; dataSourceUID=&quot;prj.2003041709434161414032&quot;/&gt;&lt;type type=&quot;OawDatabase&quot;&gt;&lt;OawDatabase table=&quot;Data&quot; field=&quot;Function&quot;/&gt;&lt;/type&gt;&lt;/profile&gt;&lt;/OawDocProperty&gt;_x000d__x0009_&lt;OawDocProperty name=&quot;Signature1.OrganisationUnit&quot;&gt;&lt;profile type=&quot;default&quot; UID=&quot;&quot; sameAsDefault=&quot;0&quot;&gt;&lt;documentProperty UID=&quot;2002122010583847234010578&quot; dataSourceUID=&quot;prj.2003041709434161414032&quot;/&gt;&lt;type type=&quot;OawDatabase&quot;&gt;&lt;OawDatabase table=&quot;Data&quot; field=&quot;OrganisationUnit&quot;/&gt;&lt;/type&gt;&lt;/profile&gt;&lt;/OawDocProperty&gt;_x000d__x0009_&lt;OawDocProperty name=&quot;Signature1.SchoolPart&quot;&gt;&lt;profile type=&quot;default&quot; UID=&quot;&quot; sameAsDefault=&quot;0&quot;&gt;&lt;documentProperty UID=&quot;2002122010583847234010578&quot; dataSourceUID=&quot;prj.2003041709434161414032&quot;/&gt;&lt;type type=&quot;OawDatabase&quot;&gt;&lt;OawDatabase table=&quot;Data&quot; field=&quot;SchoolPart&quot;/&gt;&lt;/type&gt;&lt;/profile&gt;&lt;/OawDocProperty&gt;_x000d__x0009_&lt;OawDocProperty name=&quot;Signature2.OrganisationUnit&quot;&gt;&lt;profile type=&quot;default&quot; UID=&quot;&quot; sameAsDefault=&quot;0&quot;&gt;&lt;documentProperty UID=&quot;2003061115381095709037&quot; dataSourceUID=&quot;prj.2003041709434161414032&quot;/&gt;&lt;type type=&quot;OawDatabase&quot;&gt;&lt;OawDatabase table=&quot;Data&quot; field=&quot;OrganisationUnit&quot;/&gt;&lt;/type&gt;&lt;/profile&gt;&lt;/OawDocProperty&gt;_x000d__x0009_&lt;OawDocProperty name=&quot;Signature2.SchoolPart&quot;&gt;&lt;profile type=&quot;default&quot; UID=&quot;&quot; sameAsDefault=&quot;0&quot;&gt;&lt;documentProperty UID=&quot;2003061115381095709037&quot; dataSourceUID=&quot;prj.2003041709434161414032&quot;/&gt;&lt;type type=&quot;OawDatabase&quot;&gt;&lt;OawDatabase table=&quot;Data&quot; field=&quot;SchoolPart&quot;/&gt;&lt;/type&gt;&lt;/profile&gt;&lt;/OawDocProperty&gt;_x000d__x0009_&lt;OawDocProperty name=&quot;Contactperson.Additive&quot;&gt;&lt;profile type=&quot;default&quot; UID=&quot;&quot; sameAsDefault=&quot;0&quot;&gt;&lt;documentProperty UID=&quot;200212191811121321310321301031x&quot; dataSourceUID=&quot;prj.2003041709434161414032&quot;/&gt;&lt;type type=&quot;OawDatabase&quot;&gt;&lt;OawDatabase table=&quot;Data&quot; field=&quot;Additive&quot;/&gt;&lt;/type&gt;&lt;/profile&gt;&lt;/OawDocProperty&gt;_x000d__x0009_&lt;OawDocProperty name=&quot;Contactperson.DirectPhone&quot;&gt;&lt;profile type=&quot;default&quot; UID=&quot;&quot; sameAsDefault=&quot;0&quot;&gt;&lt;documentProperty UID=&quot;200212191811121321310321301031x&quot; dataSourceUID=&quot;prj.2003041709434161414032&quot;/&gt;&lt;type type=&quot;OawDatabase&quot;&gt;&lt;OawDatabase table=&quot;Data&quot; field=&quot;DirectPhone&quot;/&gt;&lt;/type&gt;&lt;/profile&gt;&lt;/OawDocProperty&gt;_x000d__x0009_&lt;OawDocProperty name=&quot;Contactperson.EMail&quot;&gt;&lt;profile type=&quot;default&quot; UID=&quot;&quot; sameAsDefault=&quot;0&quot;&gt;&lt;documentProperty UID=&quot;200212191811121321310321301031x&quot; dataSourceUID=&quot;prj.2003041709434161414032&quot;/&gt;&lt;type type=&quot;OawDatabase&quot;&gt;&lt;OawDatabase table=&quot;Data&quot; field=&quot;EMail&quot;/&gt;&lt;/type&gt;&lt;/profile&gt;&lt;/OawDocProperty&gt;_x000d__x0009_&lt;OawPicture name=&quot;Organisation.LogoLarge&quot;&gt;&lt;profile type=&quot;default&quot; UID=&quot;&quot; sameAsDefault=&quot;0&quot;&gt;&lt;format UID=&quot;2007080614125898476083&quot; top=&quot;0&quot; left=&quot;0&quot; relativeHorizontalPosition=&quot;1&quot; relativeVerticalPosition=&quot;1&quot; horizontalAdjustment=&quot;0&quot; verticalAdjustment=&quot;0&quot; anchorBookmark=&quot;LogoP1&quot;/&gt;&lt;documentProperty UID=&quot;2002122011014149059130932&quot; dataSourceUID=&quot;prj.2003050916522158373536&quot;/&gt;&lt;type type=&quot;OawDatabase&quot;&gt;&lt;OawDatabase table=&quot;Data&quot; field=&quot;LogoLarge&quot;/&gt;&lt;/type&gt;&lt;/profile&gt;&lt;profile type=&quot;print&quot; UID=&quot;4&quot; sameAsDefault=&quot;0&quot;&gt;&lt;documentProperty UID=&quot;2002122011014149059130932&quot; dataSourceUID=&quot;prj.2003050916522158373536&quot;/&gt;&lt;type type=&quot;OawDatabase&quot;&gt;&lt;OawDatabase table=&quot;Data&quot; field=&quot;LogoLarge&quot;/&gt;&lt;/type&gt;&lt;/profile&gt;&lt;profile type=&quot;print&quot; UID=&quot;2003010711185094343750537&quot; sameAsDefault=&quot;0&quot;&gt;&lt;documentProperty UID=&quot;2002122011014149059130932&quot; dataSourceUID=&quot;prj.2003050916522158373536&quot;/&gt;&lt;type type=&quot;OawDatabase&quot;&gt;&lt;OawDatabase table=&quot;Data&quot; field=&quot;LogoLarge&quot;/&gt;&lt;/type&gt;&lt;/profile&gt;&lt;profile type=&quot;print&quot; UID=&quot;2004040214370529854396&quot; sameAsDefault=&quot;0&quot;&gt;&lt;documentProperty UID=&quot;2002122011014149059130932&quot; dataSourceUID=&quot;prj.2003050916522158373536&quot;/&gt;&lt;type type=&quot;OawDatabase&quot;&gt;&lt;OawDatabase table=&quot;Data&quot; field=&quot;LogoLarge&quot;/&gt;&lt;/type&gt;&lt;/profile&gt;&lt;profile type=&quot;print&quot; UID=&quot;2006120711380151760646&quot; sameAsDefault=&quot;0&quot;&gt;&lt;documentProperty UID=&quot;&quot; dataSourceUID=&quot;&quot;/&gt;&lt;type type=&quot;OawDatabase&quot;&gt;&lt;OawDatabase table=&quot;Data&quot; field=&quot;&quot;/&gt;&lt;/type&gt;&lt;/profile&gt;&lt;profile type=&quot;send&quot; UID=&quot;2006120514175878093883&quot; sameAsDefault=&quot;0&quot;&gt;&lt;documentProperty UID=&quot;2002122011014149059130932&quot; dataSourceUID=&quot;prj.2003050916522158373536&quot;/&gt;&lt;type type=&quot;OawDatabase&quot;&gt;&lt;OawDatabase table=&quot;Data&quot; field=&quot;LogoLarge&quot;/&gt;&lt;/type&gt;&lt;/profile&gt;&lt;profile type=&quot;send&quot; UID=&quot;2006121210395821292110&quot; sameAsDefault=&quot;0&quot;&gt;&lt;documentProperty UID=&quot;2002122011014149059130932&quot; dataSourceUID=&quot;prj.2003050916522158373536&quot;/&gt;&lt;type type=&quot;OawDatabase&quot;&gt;&lt;OawDatabase table=&quot;Data&quot; field=&quot;LogoLarge&quot;/&gt;&lt;/type&gt;&lt;/profile&gt;&lt;profile type=&quot;save&quot; UID=&quot;2006120514401556040061&quot; sameAsDefault=&quot;0&quot;&gt;&lt;documentProperty UID=&quot;2002122011014149059130932&quot; dataSourceUID=&quot;prj.2003050916522158373536&quot;/&gt;&lt;type type=&quot;OawDatabase&quot;&gt;&lt;OawDatabase table=&quot;Data&quot; field=&quot;LogoLarge&quot;/&gt;&lt;/type&gt;&lt;/profile&gt;&lt;profile type=&quot;save&quot; UID=&quot;2006121210441235887611&quot; sameAsDefault=&quot;0&quot;&gt;&lt;documentProperty UID=&quot;2002122011014149059130932&quot; dataSourceUID=&quot;prj.2003050916522158373536&quot;/&gt;&lt;type type=&quot;OawDatabase&quot;&gt;&lt;OawDatabase table=&quot;Data&quot; field=&quot;LogoLarge&quot;/&gt;&lt;/type&gt;&lt;/profile&gt;&lt;/OawPicture&gt;_x000d__x0009_&lt;OawPicture name=&quot;Organisation.LogoSmall&quot;&gt;&lt;profile type=&quot;default&quot; UID=&quot;&quot; sameAsDefault=&quot;0&quot;&gt;&lt;format UID=&quot;2007080614301815161019&quot; top=&quot;0&quot; left=&quot;0&quot; relativeHorizontalPosition=&quot;1&quot; relativeVerticalPosition=&quot;1&quot; horizontalAdjustment=&quot;0&quot; verticalAdjustment=&quot;0&quot; anchorBookmark=&quot;LogoPn&quot;/&gt;&lt;documentProperty UID=&quot;2002122011014149059130932&quot; dataSourceUID=&quot;prj.2003050916522158373536&quot;/&gt;&lt;type type=&quot;OawDatabase&quot;&gt;&lt;OawDatabase table=&quot;Data&quot; field=&quot;LogoSmall&quot;/&gt;&lt;/type&gt;&lt;/profile&gt;&lt;profile type=&quot;print&quot; UID=&quot;4&quot; sameAsDefault=&quot;0&quot;&gt;&lt;documentProperty UID=&quot;2002122011014149059130932&quot; dataSourceUID=&quot;prj.2003050916522158373536&quot;/&gt;&lt;type type=&quot;OawDatabase&quot;&gt;&lt;OawDatabase table=&quot;Data&quot; field=&quot;LogoSmall&quot;/&gt;&lt;/type&gt;&lt;/profile&gt;&lt;profile type=&quot;print&quot; UID=&quot;2003010711185094343750537&quot; sameAsDefault=&quot;0&quot;&gt;&lt;documentProperty UID=&quot;2002122011014149059130932&quot; dataSourceUID=&quot;prj.2003050916522158373536&quot;/&gt;&lt;type type=&quot;OawDatabase&quot;&gt;&lt;OawDatabase table=&quot;Data&quot; field=&quot;LogoSmall&quot;/&gt;&lt;/type&gt;&lt;/profile&gt;&lt;profile type=&quot;print&quot; UID=&quot;2004040214370529854396&quot; sameAsDefault=&quot;0&quot;&gt;&lt;documentProperty UID=&quot;2002122011014149059130932&quot; dataSourceUID=&quot;prj.2003050916522158373536&quot;/&gt;&lt;type type=&quot;OawDatabase&quot;&gt;&lt;OawDatabase table=&quot;Data&quot; field=&quot;LogoSmall&quot;/&gt;&lt;/type&gt;&lt;/profile&gt;&lt;profile type=&quot;print&quot; UID=&quot;2006120711380151760646&quot; sameAsDefault=&quot;0&quot;&gt;&lt;documentProperty UID=&quot;2002122011014149059130932&quot; dataSourceUID=&quot;prj.2003050916522158373536&quot;/&gt;&lt;type type=&quot;OawDatabase&quot;&gt;&lt;OawDatabase table=&quot;Data&quot; field=&quot;LogoSmall&quot;/&gt;&lt;/type&gt;&lt;/profile&gt;&lt;profile type=&quot;send&quot; UID=&quot;2006120514175878093883&quot; sameAsDefault=&quot;0&quot;&gt;&lt;documentProperty UID=&quot;2002122011014149059130932&quot; dataSourceUID=&quot;prj.2003050916522158373536&quot;/&gt;&lt;type type=&quot;OawDatabase&quot;&gt;&lt;OawDatabase table=&quot;Data&quot; field=&quot;LogoSmall&quot;/&gt;&lt;/type&gt;&lt;/profile&gt;&lt;profile type=&quot;send&quot; UID=&quot;2006121210395821292110&quot; sameAsDefault=&quot;0&quot;&gt;&lt;documentProperty UID=&quot;2002122011014149059130932&quot; dataSourceUID=&quot;prj.2003050916522158373536&quot;/&gt;&lt;type type=&quot;OawDatabase&quot;&gt;&lt;OawDatabase table=&quot;Data&quot; field=&quot;LogoSmall&quot;/&gt;&lt;/type&gt;&lt;/profile&gt;&lt;profile type=&quot;save&quot; UID=&quot;2006120514401556040061&quot; sameAsDefault=&quot;0&quot;&gt;&lt;documentProperty UID=&quot;2002122011014149059130932&quot; dataSourceUID=&quot;prj.2003050916522158373536&quot;/&gt;&lt;type type=&quot;OawDatabase&quot;&gt;&lt;OawDatabase table=&quot;Data&quot; field=&quot;LogoSmall&quot;/&gt;&lt;/type&gt;&lt;/profile&gt;&lt;profile type=&quot;save&quot; UID=&quot;2006121210441235887611&quot; sameAsDefault=&quot;0&quot;&gt;&lt;documentProperty UID=&quot;2002122011014149059130932&quot; dataSourceUID=&quot;prj.2003050916522158373536&quot;/&gt;&lt;type type=&quot;OawDatabase&quot;&gt;&lt;OawDatabase table=&quot;Data&quot; field=&quot;LogoSmall&quot;/&gt;&lt;/type&gt;&lt;/profile&gt;&lt;/OawPicture&gt;_x000d__x0009_&lt;OawDateManual name=&quot;Date.Format.Long&quot;&gt;&lt;profile type=&quot;default&quot; UID=&quot;&quot; sameAsDefault=&quot;0&quot;&gt;&lt;format UID=&quot;2007080617324934027782&quot; type=&quot;6&quot; defaultValue=&quot;%OawCreationDate%&quot; dateFormat=&quot;Date.Format.Long&quot;/&gt;&lt;/profile&gt;&lt;/OawDateManual&gt;_x000d__x0009_&lt;OawDocProperty name=&quot;CustomField.DokumentTyp&quot;&gt;&lt;profile type=&quot;default&quot; UID=&quot;&quot; sameAsDefault=&quot;0&quot;&gt;&lt;documentProperty UID=&quot;2004112217333376588294&quot; dataSourceUID=&quot;prj.2004111209271974627605&quot;/&gt;&lt;type type=&quot;OawCustomFields&quot;&gt;&lt;OawCustomFields field=&quot;DokumentTyp&quot;/&gt;&lt;/type&gt;&lt;/profile&gt;&lt;/OawDocProperty&gt;_x000d__x0009_&lt;OawDocProperty name=&quot;Outputprofile.InternalPath&quot;&gt;&lt;profile type=&quot;default&quot; UID=&quot;&quot; sameAsDefault=&quot;0&quot;&gt;&lt;documentProperty UID=&quot;&quot; dataSourceUID=&quot;&quot;/&gt;&lt;type type=&quot;OawDatabase&quot;&gt;&lt;OawDatabase table=&quot;Data&quot; field=&quot;&quot;/&gt;&lt;/type&gt;&lt;/profile&gt;&lt;profile type=&quot;print&quot; UID=&quot;4&quot; sameAsDefault=&quot;0&quot;&gt;&lt;documentProperty UID=&quot;&quot; dataSourceUID=&quot;&quot;/&gt;&lt;type type=&quot;OawDatabase&quot;&gt;&lt;OawDatabase table=&quot;Data&quot; field=&quot;&quot;/&gt;&lt;/type&gt;&lt;/profile&gt;&lt;profile type=&quot;print&quot; UID=&quot;2003010711185094343750537&quot; sameAsDefault=&quot;0&quot;&gt;&lt;documentProperty UID=&quot;2003060614150123456789&quot; dataSourceUID=&quot;2003060614150123456789&quot;/&gt;&lt;type type=&quot;OawLanguage&quot;&gt;&lt;OawLanguage UID=&quot;Outputprofile.InternalPath&quot;/&gt;&lt;/type&gt;&lt;/profile&gt;&lt;profile type=&quot;print&quot; UID=&quot;2004040214370529854396&quot; sameAsDefault=&quot;0&quot;&gt;&lt;documentProperty UID=&quot;&quot; dataSourceUID=&quot;&quot;/&gt;&lt;type type=&quot;OawDatabase&quot;&gt;&lt;OawDatabase table=&quot;Data&quot; field=&quot;&quot;/&gt;&lt;/type&gt;&lt;/profile&gt;&lt;profile type=&quot;print&quot; UID=&quot;2006120711380151760646&quot; sameAsDefault=&quot;0&quot;&gt;&lt;documentProperty UID=&quot;&quot; dataSourceUID=&quot;&quot;/&gt;&lt;type type=&quot;OawDatabase&quot;&gt;&lt;OawDatabase table=&quot;Data&quot; field=&quot;&quot;/&gt;&lt;/type&gt;&lt;/profile&gt;&lt;profile type=&quot;send&quot; UID=&quot;2006120514175878093883&quot; sameAsDefault=&quot;0&quot;&gt;&lt;documentProperty UID=&quot;&quot; dataSourceUID=&quot;&quot;/&gt;&lt;type type=&quot;OawDatabase&quot;&gt;&lt;OawDatabase table=&quot;Data&quot; field=&quot;&quot;/&gt;&lt;/type&gt;&lt;/profile&gt;&lt;profile type=&quot;send&quot; UID=&quot;2006121210395821292110&quot; sameAsDefault=&quot;0&quot;&gt;&lt;documentProperty UID=&quot;&quot; dataSourceUID=&quot;&quot;/&gt;&lt;type type=&quot;OawDatabase&quot;&gt;&lt;OawDatabase table=&quot;Data&quot; field=&quot;&quot;/&gt;&lt;/type&gt;&lt;/profile&gt;&lt;profile type=&quot;save&quot; UID=&quot;2006120514401556040061&quot; sameAsDefault=&quot;0&quot;&gt;&lt;documentProperty UID=&quot;&quot; dataSourceUID=&quot;&quot;/&gt;&lt;type type=&quot;OawDatabase&quot;&gt;&lt;OawDatabase table=&quot;Data&quot; field=&quot;&quot;/&gt;&lt;/type&gt;&lt;/profile&gt;&lt;profile type=&quot;save&quot; UID=&quot;2006121210441235887611&quot; sameAsDefault=&quot;0&quot;&gt;&lt;documentProperty UID=&quot;&quot; dataSourceUID=&quot;&quot;/&gt;&lt;type type=&quot;OawDatabase&quot;&gt;&lt;OawDatabase table=&quot;Data&quot; field=&quot;&quot;/&gt;&lt;/type&gt;&lt;/profile&gt;&lt;/OawDocProperty&gt;_x000d__x0009_&lt;OawDocProperty name=&quot;Doc.Document&quot;&gt;&lt;profile type=&quot;default&quot; UID=&quot;&quot; sameAsDefault=&quot;0&quot;&gt;&lt;documentProperty UID=&quot;2003060614150123456789&quot; dataSourceUID=&quot;2003060614150123456789&quot;/&gt;&lt;type type=&quot;OawLanguage&quot;&gt;&lt;OawLanguage UID=&quot;Doc.Document&quot;/&gt;&lt;/type&gt;&lt;/profile&gt;&lt;/OawDocProperty&gt;_x000d__x0009_&lt;OawDocProperty name=&quot;Outputprofile.DraftPathTime&quot;&gt;&lt;profile type=&quot;default&quot; UID=&quot;&quot; sameAsDefault=&quot;0&quot;&gt;&lt;documentProperty UID=&quot;&quot; dataSourceUID=&quot;&quot;/&gt;&lt;type type=&quot;OawDatabase&quot;&gt;&lt;OawDatabase table=&quot;Data&quot; field=&quot;&quot;/&gt;&lt;/type&gt;&lt;/profile&gt;&lt;profile type=&quot;print&quot; UID=&quot;4&quot; sameAsDefault=&quot;0&quot;&gt;&lt;documentProperty UID=&quot;&quot; dataSourceUID=&quot;&quot;/&gt;&lt;type type=&quot;OawDatabase&quot;&gt;&lt;OawDatabase table=&quot;Data&quot; field=&quot;&quot;/&gt;&lt;/type&gt;&lt;/profile&gt;&lt;profile type=&quot;print&quot; UID=&quot;2003010711185094343750537&quot; sameAsDefault=&quot;0&quot;&gt;&lt;documentProperty UID=&quot;&quot; dataSourceUID=&quot;&quot;/&gt;&lt;type type=&quot;OawDatabase&quot;&gt;&lt;OawDatabase table=&quot;Data&quot; field=&quot;&quot;/&gt;&lt;/type&gt;&lt;/profile&gt;&lt;profile type=&quot;print&quot; UID=&quot;2004040214370529854396&quot; sameAsDefault=&quot;0&quot;&gt;&lt;documentProperty UID=&quot;2003060614150123456789&quot; dataSourceUID=&quot;2003060614150123456789&quot;/&gt;&lt;type type=&quot;OawLanguage&quot;&gt;&lt;OawLanguage UID=&quot;Outputprofile.DraftPathTime&quot;/&gt;&lt;/type&gt;&lt;/profile&gt;&lt;profile type=&quot;print&quot; UID=&quot;2006120711380151760646&quot; sameAsDefault=&quot;0&quot;&gt;&lt;documentProperty UID=&quot;&quot; dataSourceUID=&quot;&quot;/&gt;&lt;type type=&quot;OawDatabase&quot;&gt;&lt;OawDatabase table=&quot;Data&quot; field=&quot;&quot;/&gt;&lt;/type&gt;&lt;/profile&gt;&lt;profile type=&quot;send&quot; UID=&quot;2006120514175878093883&quot; sameAsDefault=&quot;0&quot;&gt;&lt;documentProperty UID=&quot;&quot; dataSourceUID=&quot;&quot;/&gt;&lt;type type=&quot;OawDatabase&quot;&gt;&lt;OawDatabase table=&quot;Data&quot; field=&quot;&quot;/&gt;&lt;/type&gt;&lt;/profile&gt;&lt;profile type=&quot;send&quot; UID=&quot;2006121210395821292110&quot; sameAsDefault=&quot;0&quot;&gt;&lt;documentProperty UID=&quot;&quot; dataSourceUID=&quot;&quot;/&gt;&lt;type type=&quot;OawDatabase&quot;&gt;&lt;OawDatabase table=&quot;Data&quot; field=&quot;&quot;/&gt;&lt;/type&gt;&lt;/profile&gt;&lt;profile type=&quot;save&quot; UID=&quot;2006120514401556040061&quot; sameAsDefault=&quot;0&quot;&gt;&lt;documentProperty UID=&quot;&quot; dataSourceUID=&quot;&quot;/&gt;&lt;type type=&quot;OawDatabase&quot;&gt;&lt;OawDatabase table=&quot;Data&quot; field=&quot;&quot;/&gt;&lt;/type&gt;&lt;/profile&gt;&lt;profile type=&quot;save&quot; UID=&quot;2006121210441235887611&quot; sameAsDefault=&quot;0&quot;&gt;&lt;documentProperty UID=&quot;&quot; dataSourceUID=&quot;&quot;/&gt;&lt;type type=&quot;OawDatabase&quot;&gt;&lt;OawDatabase table=&quot;Data&quot; field=&quot;&quot;/&gt;&lt;/type&gt;&lt;/profile&gt;&lt;/OawDocProperty&gt;_x000d__x0009_&lt;OawDocProperty name=&quot;Recipient.DeliveryOption&quot;&gt;&lt;profile type=&quot;default&quot; UID=&quot;&quot; sameAsDefault=&quot;0&quot;&gt;&lt;documentProperty UID=&quot;2003080714212273705547&quot; dataSourceUID=&quot;prj.2004031513484256983218&quot;/&gt;&lt;type type=&quot;OawRecipient&quot;&gt;&lt;OawRecipient field=&quot;DeliveryOption&quot;/&gt;&lt;/type&gt;&lt;/profile&gt;&lt;/OawDocProperty&gt;_x000d__x0009_&lt;OawDocProperty name=&quot;CustomField.DocumentType&quot;&gt;&lt;profile type=&quot;default&quot; UID=&quot;&quot; sameAsDefault=&quot;0&quot;&gt;&lt;documentProperty UID=&quot;2004112217333376588294&quot; dataSourceUID=&quot;prj.2004111209271974627605&quot;/&gt;&lt;type type=&quot;OawCustomFields&quot;&gt;&lt;OawCustomFields table=&quot;Data&quot; field=&quot;DokumentTyp&quot;/&gt;&lt;/type&gt;&lt;/profile&gt;&lt;profile type=&quot;print&quot; UID=&quot;4&quot; sameAsDefault=&quot;-1&quot;&gt;&lt;/profile&gt;&lt;profile type=&quot;print&quot; UID=&quot;2003010711185094343750537&quot; sameAsDefault=&quot;-1&quot;&gt;&lt;/profile&gt;&lt;profile type=&quot;print&quot; UID=&quot;2004040214370529854396&quot; sameAsDefault=&quot;-1&quot;&gt;&lt;/profile&gt;&lt;profile type=&quot;print&quot; UID=&quot;2006120711380151760646&quot; sameAsDefault=&quot;-1&quot;&gt;&lt;/profile&gt;&lt;profile type=&quot;send&quot; UID=&quot;2006120514175878093883&quot; sameAsDefault=&quot;-1&quot;&gt;&lt;/profile&gt;&lt;profile type=&quot;send&quot; UID=&quot;2006121210395821292110&quot; sameAsDefault=&quot;-1&quot;&gt;&lt;/profile&gt;&lt;profile type=&quot;save&quot; UID=&quot;2006120514401556040061&quot; sameAsDefault=&quot;-1&quot;&gt;&lt;/profile&gt;&lt;profile type=&quot;save&quot; UID=&quot;2006121210441235887611&quot; sameAsDefault=&quot;-1&quot;&gt;&lt;/profile&gt;&lt;/OawDocProperty&gt;_x000d__x0009_&lt;OawBookmark name=&quot;Subject&quot;&gt;&lt;profile type=&quot;default&quot; UID=&quot;&quot; sameAsDefault=&quot;0&quot;&gt;&lt;/profile&gt;&lt;/OawBookmark&gt;_x000d__x0009_&lt;OawDocProperty name=&quot;BM_Subject&quot;&gt;&lt;profile type=&quot;default&quot; UID=&quot;&quot; sameAsDefault=&quot;0&quot;&gt;&lt;documentProperty UID=&quot;2003070216009988776655&quot; dataSourceUID=&quot;2003070216009988776655&quot;/&gt;&lt;type type=&quot;WordBookmark&quot;&gt;&lt;WordBookmark name=&quot;Subject&quot;/&gt;&lt;/type&gt;&lt;/profile&gt;&lt;/OawDocProperty&gt;_x000d__x0009_&lt;OawBookmark name=&quot;Text&quot;&gt;&lt;profile type=&quot;default&quot; UID=&quot;&quot; sameAsDefault=&quot;0&quot;&gt;&lt;/profile&gt;&lt;/OawBookmark&gt;_x000d__x0009_&lt;OawDocProperty name=&quot;BM_Text&quot;&gt;&lt;profile type=&quot;default&quot; UID=&quot;&quot; sameAsDefault=&quot;0&quot;&gt;&lt;documentProperty UID=&quot;2003070216009988776655&quot; dataSourceUID=&quot;2003070216009988776655&quot;/&gt;&lt;type type=&quot;WordBookmark&quot;&gt;&lt;WordBookmark name=&quot;Text&quot;/&gt;&lt;/type&gt;&lt;/profile&gt;&lt;/OawDocProperty&gt;_x000d__x0009_&lt;OawDocProperty name=&quot;BM_Enclosures&quot;&gt;&lt;profile type=&quot;default&quot; UID=&quot;&quot; sameAsDefault=&quot;0&quot;&gt;&lt;documentProperty UID=&quot;2003070216009988776655&quot; dataSourceUID=&quot;2003070216009988776655&quot;/&gt;&lt;type type=&quot;WordBookmark&quot;&gt;&lt;WordBookmark name=&quot;Enclosures&quot;/&gt;&lt;/type&gt;&lt;/profile&gt;&lt;/OawDocProperty&gt;_x000d__x0009_&lt;OawPicture name=&quot;Organisation.LogoFooter&quot;&gt;&lt;profile type=&quot;default&quot; UID=&quot;&quot; sameAsDefault=&quot;0&quot;&gt;&lt;format UID=&quot;2007080810342414363444&quot; top=&quot;2770&quot; left=&quot;0&quot; relativeHorizontalPosition=&quot;1&quot; relativeVerticalPosition=&quot;1&quot; horizontalAdjustment=&quot;0&quot; verticalAdjustment=&quot;0&quot; anchorBookmark=&quot;LogoP1&quot;/&gt;&lt;documentProperty UID=&quot;2002122011014149059130932&quot; dataSourceUID=&quot;prj.2003050916522158373536&quot;/&gt;&lt;type type=&quot;OawDatabase&quot;&gt;&lt;OawDatabase table=&quot;Data&quot; field=&quot;LogoFooter&quot;/&gt;&lt;/type&gt;&lt;/profile&gt;&lt;profile type=&quot;print&quot; UID=&quot;4&quot; sameAsDefault=&quot;0&quot;&gt;&lt;documentProperty UID=&quot;2002122011014149059130932&quot; dataSourceUID=&quot;prj.2003050916522158373536&quot;/&gt;&lt;type type=&quot;OawDatabase&quot;&gt;&lt;OawDatabase table=&quot;Data&quot; field=&quot;LogoFooter&quot;/&gt;&lt;/type&gt;&lt;/profile&gt;&lt;profile type=&quot;print&quot; UID=&quot;2003010711185094343750537&quot; sameAsDefault=&quot;0&quot;&gt;&lt;documentProperty UID=&quot;2002122011014149059130932&quot; dataSourceUID=&quot;prj.2003050916522158373536&quot;/&gt;&lt;type type=&quot;OawDatabase&quot;&gt;&lt;OawDatabase table=&quot;Data&quot; field=&quot;LogoFooter&quot;/&gt;&lt;/type&gt;&lt;/profile&gt;&lt;profile type=&quot;print&quot; UID=&quot;2004040214370529854396&quot; sameAsDefault=&quot;0&quot;&gt;&lt;documentProperty UID=&quot;2002122011014149059130932&quot; dataSourceUID=&quot;prj.2003050916522158373536&quot;/&gt;&lt;type type=&quot;OawDatabase&quot;&gt;&lt;OawDatabase table=&quot;Data&quot; field=&quot;LogoFooter&quot;/&gt;&lt;/type&gt;&lt;/profile&gt;&lt;profile type=&quot;print&quot; UID=&quot;2006120711380151760646&quot; sameAsDefault=&quot;0&quot;&gt;&lt;documentProperty UID=&quot;&quot; dataSourceUID=&quot;&quot;/&gt;&lt;type type=&quot;OawDatabase&quot;&gt;&lt;OawDatabase table=&quot;Data&quot; field=&quot;&quot;/&gt;&lt;/type&gt;&lt;/profile&gt;&lt;profile type=&quot;send&quot; UID=&quot;2006120514175878093883&quot; sameAsDefault=&quot;0&quot;&gt;&lt;documentProperty UID=&quot;2002122011014149059130932&quot; dataSourceUID=&quot;prj.2003050916522158373536&quot;/&gt;&lt;type type=&quot;OawDatabase&quot;&gt;&lt;OawDatabase table=&quot;Data&quot; field=&quot;LogoFooter&quot;/&gt;&lt;/type&gt;&lt;/profile&gt;&lt;profile type=&quot;send&quot; UID=&quot;2006121210395821292110&quot; sameAsDefault=&quot;0&quot;&gt;&lt;documentProperty UID=&quot;2002122011014149059130932&quot; dataSourceUID=&quot;prj.2003050916522158373536&quot;/&gt;&lt;type type=&quot;OawDatabase&quot;&gt;&lt;OawDatabase table=&quot;Data&quot; field=&quot;LogoFooter&quot;/&gt;&lt;/type&gt;&lt;/profile&gt;&lt;profile type=&quot;save&quot; UID=&quot;2006120514401556040061&quot; sameAsDefault=&quot;0&quot;&gt;&lt;documentProperty UID=&quot;2002122011014149059130932&quot; dataSourceUID=&quot;prj.2003050916522158373536&quot;/&gt;&lt;type type=&quot;OawDatabase&quot;&gt;&lt;OawDatabase table=&quot;Data&quot; field=&quot;LogoFooter&quot;/&gt;&lt;/type&gt;&lt;/profile&gt;&lt;profile type=&quot;save&quot; UID=&quot;2006121210441235887611&quot; sameAsDefault=&quot;0&quot;&gt;&lt;documentProperty UID=&quot;2002122011014149059130932&quot; dataSourceUID=&quot;prj.2003050916522158373536&quot;/&gt;&lt;type type=&quot;OawDatabase&quot;&gt;&lt;OawDatabase table=&quot;Data&quot; field=&quot;LogoFooter&quot;/&gt;&lt;/type&gt;&lt;/profile&gt;&lt;/OawPicture&gt;_x000d__x0009_&lt;OawDocProperty name=&quot;Recipient.EMail&quot;&gt;&lt;profile type=&quot;default&quot; UID=&quot;&quot; sameAsDefault=&quot;0&quot;&gt;&lt;documentProperty UID=&quot;2003080714212273705547&quot; dataSourceUID=&quot;prj.2004031513484256983218&quot;/&gt;&lt;type type=&quot;OawRecipient&quot;&gt;&lt;OawRecipient field=&quot;EMail&quot;/&gt;&lt;/type&gt;&lt;/profile&gt;&lt;/OawDocProperty&gt;_x000d__x0009_&lt;OawAnchor name=&quot;Signature&quot;&gt;&lt;profile type=&quot;default&quot; UID=&quot;&quot; sameAsDefault=&quot;0&quot;&gt;&lt;/profile&gt;&lt;/OawAnchor&gt;_x000d__x0009_&lt;OawPicture name=&quot;Signature1&quot;&gt;&lt;profile type=&quot;default&quot; UID=&quot;&quot; sameAsDefault=&quot;0&quot;&gt;&lt;format UID=&quot;2007080811584278103525&quot; top=&quot;-150&quot; left=&quot;-100&quot; relativeHorizontalPosition=&quot;0&quot; relativeVerticalPosition=&quot;2&quot; horizontalAdjustment=&quot;0&quot; verticalAdjustment=&quot;0&quot; anchorBookmark=&quot;Signature&quot;/&gt;&lt;documentProperty UID=&quot;&quot; dataSourceUID=&quot;&quot;/&gt;&lt;type type=&quot;OawDatabase&quot;&gt;&lt;OawDatabase table=&quot;Data&quot; field=&quot;&quot;/&gt;&lt;/type&gt;&lt;/profile&gt;&lt;profile type=&quot;print&quot; UID=&quot;4&quot; sameAsDefault=&quot;0&quot;&gt;&lt;documentProperty UID=&quot;&quot; dataSourceUID=&quot;&quot;/&gt;&lt;type type=&quot;OawDatabase&quot;&gt;&lt;OawDatabase table=&quot;Data&quot; field=&quot;&quot;/&gt;&lt;/type&gt;&lt;/profile&gt;&lt;profile type=&quot;print&quot; UID=&quot;2003010711185094343750537&quot; sameAsDefault=&quot;0&quot;&gt;&lt;documentProperty UID=&quot;&quot; dataSourceUID=&quot;&quot;/&gt;&lt;type type=&quot;OawDatabase&quot;&gt;&lt;OawDatabase table=&quot;Data&quot; field=&quot;&quot;/&gt;&lt;/type&gt;&lt;/profile&gt;&lt;profile type=&quot;print&quot; UID=&quot;2004040214370529854396&quot; sameAsDefault=&quot;0&quot;&gt;&lt;documentProperty UID=&quot;&quot; dataSourceUID=&quot;&quot;/&gt;&lt;type type=&quot;OawDatabase&quot;&gt;&lt;OawDatabase table=&quot;Data&quot; field=&quot;&quot;/&gt;&lt;/type&gt;&lt;/profile&gt;&lt;profile type=&quot;print&quot; UID=&quot;2006120711380151760646&quot; sameAsDefault=&quot;0&quot;&gt;&lt;documentProperty UID=&quot;&quot; dataSourceUID=&quot;&quot;/&gt;&lt;type type=&quot;OawDatabase&quot;&gt;&lt;OawDatabase table=&quot;Data&quot; field=&quot;&quot;/&gt;&lt;/type&gt;&lt;/profile&gt;&lt;profile type=&quot;send&quot; UID=&quot;2006120514175878093883&quot; sameAsDefault=&quot;0&quot;&gt;&lt;documentProperty UID=&quot;&quot; dataSourceUID=&quot;&quot;/&gt;&lt;type type=&quot;OawDatabase&quot;&gt;&lt;OawDatabase table=&quot;Data&quot; field=&quot;&quot;/&gt;&lt;/type&gt;&lt;/profile&gt;&lt;profile type=&quot;send&quot; UID=&quot;2006121210395821292110&quot; sameAsDefault=&quot;0&quot;&gt;&lt;documentProperty UID=&quot;2002122010583847234010578&quot; dataSourceUID=&quot;prj.2003041709434161414032&quot;/&gt;&lt;type type=&quot;OawDatabase&quot;&gt;&lt;OawDatabase table=&quot;Data&quot; field=&quot;SignatureHighResBW&quot;/&gt;&lt;/type&gt;&lt;/profile&gt;&lt;profile type=&quot;save&quot; UID=&quot;2006120514401556040061&quot; sameAsDefault=&quot;0&quot;&gt;&lt;documentProperty UID=&quot;&quot; dataSourceUID=&quot;&quot;/&gt;&lt;type type=&quot;OawDatabase&quot;&gt;&lt;OawDatabase table=&quot;Data&quot; field=&quot;&quot;/&gt;&lt;/type&gt;&lt;/profile&gt;&lt;profile type=&quot;save&quot; UID=&quot;2006121210441235887611&quot; sameAsDefault=&quot;0&quot;&gt;&lt;documentProperty UID=&quot;2002122010583847234010578&quot; dataSourceUID=&quot;prj.2003041709434161414032&quot;/&gt;&lt;type type=&quot;OawDatabase&quot;&gt;&lt;OawDatabase table=&quot;Data&quot; field=&quot;SignatureHighResBW&quot;/&gt;&lt;/type&gt;&lt;/profile&gt;&lt;/OawPicture&gt;_x000d__x0009_&lt;OawPicture name=&quot;Signature2&quot;&gt;&lt;profile type=&quot;default&quot; UID=&quot;&quot; sameAsDefault=&quot;0&quot;&gt;&lt;format UID=&quot;2007080812583857137488&quot; top=&quot;-150&quot; left=&quot;650&quot; relativeHorizontalPosition=&quot;0&quot; relativeVerticalPosition=&quot;2&quot; horizontalAdjustment=&quot;0&quot; verticalAdjustment=&quot;0&quot; anchorBookmark=&quot;Signature&quot;/&gt;&lt;documentProperty UID=&quot;&quot; dataSourceUID=&quot;&quot;/&gt;&lt;type type=&quot;OawDatabase&quot;&gt;&lt;OawDatabase table=&quot;Data&quot; field=&quot;&quot;/&gt;&lt;/type&gt;&lt;/profile&gt;&lt;profile type=&quot;print&quot; UID=&quot;4&quot; sameAsDefault=&quot;0&quot;&gt;&lt;documentProperty UID=&quot;&quot; dataSourceUID=&quot;&quot;/&gt;&lt;type type=&quot;OawDatabase&quot;&gt;&lt;OawDatabase table=&quot;Data&quot; field=&quot;&quot;/&gt;&lt;/type&gt;&lt;/profile&gt;&lt;profile type=&quot;print&quot; UID=&quot;2003010711185094343750537&quot; sameAsDefault=&quot;0&quot;&gt;&lt;documentProperty UID=&quot;&quot; dataSourceUID=&quot;&quot;/&gt;&lt;type type=&quot;OawDatabase&quot;&gt;&lt;OawDatabase table=&quot;Data&quot; field=&quot;&quot;/&gt;&lt;/type&gt;&lt;/profile&gt;&lt;profile type=&quot;print&quot; UID=&quot;2004040214370529854396&quot; sameAsDefault=&quot;0&quot;&gt;&lt;documentProperty UID=&quot;&quot; dataSourceUID=&quot;&quot;/&gt;&lt;type type=&quot;OawDatabase&quot;&gt;&lt;OawDatabase table=&quot;Data&quot; field=&quot;&quot;/&gt;&lt;/type&gt;&lt;/profile&gt;&lt;profile type=&quot;print&quot; UID=&quot;2006120711380151760646&quot; sameAsDefault=&quot;0&quot;&gt;&lt;documentProperty UID=&quot;&quot; dataSourceUID=&quot;&quot;/&gt;&lt;type type=&quot;OawDatabase&quot;&gt;&lt;OawDatabase table=&quot;Data&quot; field=&quot;&quot;/&gt;&lt;/type&gt;&lt;/profile&gt;&lt;profile type=&quot;send&quot; UID=&quot;2006120514175878093883&quot; sameAsDefault=&quot;0&quot;&gt;&lt;documentProperty UID=&quot;&quot; dataSourceUID=&quot;&quot;/&gt;&lt;type type=&quot;OawDatabase&quot;&gt;&lt;OawDatabase table=&quot;Data&quot; field=&quot;&quot;/&gt;&lt;/type&gt;&lt;/profile&gt;&lt;profile type=&quot;send&quot; UID=&quot;2006121210395821292110&quot; sameAsDefault=&quot;0&quot;&gt;&lt;documentProperty UID=&quot;2003061115381095709037&quot; dataSourceUID=&quot;prj.2003041709434161414032&quot;/&gt;&lt;type type=&quot;OawDatabase&quot;&gt;&lt;OawDatabase table=&quot;Data&quot; field=&quot;SignatureHighResBW&quot;/&gt;&lt;/type&gt;&lt;/profile&gt;&lt;profile type=&quot;save&quot; UID=&quot;2006120514401556040061&quot; sameAsDefault=&quot;0&quot;&gt;&lt;documentProperty UID=&quot;&quot; dataSourceUID=&quot;&quot;/&gt;&lt;type type=&quot;OawDatabase&quot;&gt;&lt;OawDatabase table=&quot;Data&quot; field=&quot;&quot;/&gt;&lt;/type&gt;&lt;/profile&gt;&lt;profile type=&quot;save&quot; UID=&quot;2006121210441235887611&quot; sameAsDefault=&quot;0&quot;&gt;&lt;documentProperty UID=&quot;2003061115381095709037&quot; dataSourceUID=&quot;prj.2003041709434161414032&quot;/&gt;&lt;type type=&quot;OawDatabase&quot;&gt;&lt;OawDatabase table=&quot;Data&quot; field=&quot;SignatureHighResBW&quot;/&gt;&lt;/type&gt;&lt;/profile&gt;&lt;/OawPicture&gt;_x000d_&lt;/document&gt;_x000d_"/>
    <w:docVar w:name="OawDistributionEnabled" w:val="&lt;empty/&gt;"/>
    <w:docVar w:name="OawDocProp.200212191811121321310321301031x" w:val="&lt;source&gt;&lt;Fields List=&quot;Name|OrganisationUnit|SchoolPart|Function|Additive|DirectPhone|EMail&quot;/&gt;&lt;profile type=&quot;default&quot; UID=&quot;&quot; sameAsDefault=&quot;0&quot;&gt;&lt;OawDocProperty name=&quot;Contactperson.Name&quot; field=&quot;Name&quot;/&gt;&lt;OawDocProperty name=&quot;Contactperson.OrganisationUnit&quot; field=&quot;OrganisationUnit&quot;/&gt;&lt;OawDocProperty name=&quot;Contactperson.SchoolPart&quot; field=&quot;SchoolPart&quot;/&gt;&lt;OawDocProperty name=&quot;Contactperson.Function&quot; field=&quot;Function&quot;/&gt;&lt;OawDocProperty name=&quot;Contactperson.Additive&quot; field=&quot;Additive&quot;/&gt;&lt;OawDocProperty name=&quot;Contactperson.DirectPhone&quot; field=&quot;DirectPhone&quot;/&gt;&lt;OawDocProperty name=&quot;Contactperson.EMail&quot; field=&quot;EMail&quot;/&gt;&lt;/profile&gt;&lt;/source&gt;"/>
    <w:docVar w:name="OawDocProp.2002122010583847234010578" w:val="&lt;source&gt;&lt;Fields List=&quot;Name|Function|OrganisationUnit|SchoolPart|SignatureHighResBW|SignatureHighResBW&quot;/&gt;&lt;profile type=&quot;default&quot; UID=&quot;&quot; sameAsDefault=&quot;0&quot;&gt;&lt;OawDocProperty name=&quot;Signature1.Name&quot; field=&quot;Name&quot;/&gt;&lt;OawDocProperty name=&quot;Signature1.Function&quot; field=&quot;Function&quot;/&gt;&lt;OawDocProperty name=&quot;Signature1.OrganisationUnit&quot; field=&quot;OrganisationUnit&quot;/&gt;&lt;OawDocProperty name=&quot;Signature1.SchoolPart&quot; field=&quot;SchoolPart&quot;/&gt;&lt;/profile&gt;&lt;profile type=&quot;send&quot; UID=&quot;2006121210395821292110&quot; sameAsDefault=&quot;0&quot;&gt;&lt;OawPicture name=&quot;Signature1&quot; field=&quot;SignatureHighResBW&quot; UID=&quot;2007080811584278103525&quot; top=&quot;-150&quot; left=&quot;-100&quot; relativeHorizontalPosition=&quot;0&quot; relativeVerticalPosition=&quot;2&quot; horizontalAdjustment=&quot;0&quot; verticalAdjustment=&quot;0&quot; anchorBookmark=&quot;Signature&quot;/&gt;&lt;/profile&gt;&lt;profile type=&quot;save&quot; UID=&quot;2006121210441235887611&quot; sameAsDefault=&quot;0&quot;&gt;&lt;OawPicture name=&quot;Signature1&quot; field=&quot;SignatureHighResBW&quot; UID=&quot;2007080811584278103525&quot; top=&quot;-150&quot; left=&quot;-100&quot; relativeHorizontalPosition=&quot;0&quot; relativeVerticalPosition=&quot;2&quot; horizontalAdjustment=&quot;0&quot; verticalAdjustment=&quot;0&quot; anchorBookmark=&quot;Signature&quot;/&gt;&lt;/profile&gt;&lt;/source&gt;"/>
    <w:docVar w:name="OawDocProp.2002122011014149059130932" w:val="&lt;source&gt;&lt;Fields List=&quot;Address2|Address3|Address4|City|Address1|LogoLarge|LogoSmall|LogoFooter|LogoLarge|LogoSmall|LogoFooter|LogoLarge|LogoSmall|LogoFooter|LogoLarge|LogoSmall|LogoFooter|LogoLarge|LogoSmall|LogoFooter|LogoLarge|LogoSmall|LogoFooter|LogoLarge|LogoSmall|LogoFooter|LogoLarge|LogoSmall|LogoFooter|LogoSmall&quot;/&gt;&lt;profile type=&quot;default&quot; UID=&quot;&quot; sameAsDefault=&quot;0&quot;&gt;&lt;OawDocProperty name=&quot;Organisation.Address2&quot; field=&quot;Address2&quot;/&gt;&lt;OawDocProperty name=&quot;Organisation.Address3&quot; field=&quot;Address3&quot;/&gt;&lt;OawDocProperty name=&quot;Organisation.Address4&quot; field=&quot;Address4&quot;/&gt;&lt;OawDocProperty name=&quot;Organisation.City&quot; field=&quot;City&quot;/&gt;&lt;OawDocProperty name=&quot;Organisation.Address1&quot; field=&quot;Address1&quot;/&gt;&lt;OawPicture name=&quot;Organisation.LogoLarge&quot; field=&quot;LogoLarge&quot; UID=&quot;2007080614125898476083&quot; top=&quot;0&quot; left=&quot;0&quot; relativeHorizontalPosition=&quot;1&quot; relativeVerticalPosition=&quot;1&quot; horizontalAdjustment=&quot;0&quot; verticalAdjustment=&quot;0&quot; anchorBookmark=&quot;LogoP1&quot;/&gt;&lt;OawPicture name=&quot;Organisation.LogoSmall&quot; field=&quot;LogoSmall&quot; UID=&quot;2007080614301815161019&quot; top=&quot;0&quot; left=&quot;0&quot; relativeHorizontalPosition=&quot;1&quot; relativeVerticalPosition=&quot;1&quot; horizontalAdjustment=&quot;0&quot; verticalAdjustment=&quot;0&quot; anchorBookmark=&quot;LogoPn&quot;/&gt;&lt;OawPicture name=&quot;Organisation.LogoFooter&quot; field=&quot;LogoFooter&quot; UID=&quot;2007080810342414363444&quot; top=&quot;2770&quot; left=&quot;0&quot; relativeHorizontalPosition=&quot;1&quot; relativeVerticalPosition=&quot;1&quot; horizontalAdjustment=&quot;0&quot; verticalAdjustment=&quot;0&quot; anchorBookmark=&quot;LogoP1&quot;/&gt;&lt;/profile&gt;&lt;profile type=&quot;print&quot; UID=&quot;4&quot; sameAsDefault=&quot;0&quot;&gt;&lt;OawPicture name=&quot;Organisation.LogoLarge&quot; field=&quot;LogoLarge&quot; UID=&quot;2007080614125898476083&quot; top=&quot;0&quot; left=&quot;0&quot; relativeHorizontalPosition=&quot;1&quot; relativeVerticalPosition=&quot;1&quot; horizontalAdjustment=&quot;0&quot; verticalAdjustment=&quot;0&quot; anchorBookmark=&quot;LogoP1&quot;/&gt;&lt;OawPicture name=&quot;Organisation.LogoSmall&quot; field=&quot;LogoSmall&quot; UID=&quot;2007080614301815161019&quot; top=&quot;0&quot; left=&quot;0&quot; relativeHorizontalPosition=&quot;1&quot; relativeVerticalPosition=&quot;1&quot; horizontalAdjustment=&quot;0&quot; verticalAdjustment=&quot;0&quot; anchorBookmark=&quot;LogoPn&quot;/&gt;&lt;OawPicture name=&quot;Organisation.LogoFooter&quot; field=&quot;LogoFooter&quot; UID=&quot;2007080810342414363444&quot; top=&quot;2770&quot; left=&quot;0&quot; relativeHorizontalPosition=&quot;1&quot; relativeVerticalPosition=&quot;1&quot; horizontalAdjustment=&quot;0&quot; verticalAdjustment=&quot;0&quot; anchorBookmark=&quot;LogoP1&quot;/&gt;&lt;/profile&gt;&lt;profile type=&quot;print&quot; UID=&quot;2003010711185094343750537&quot; sameAsDefault=&quot;0&quot;&gt;&lt;OawPicture name=&quot;Organisation.LogoLarge&quot; field=&quot;LogoLarge&quot; UID=&quot;2007080614125898476083&quot; top=&quot;0&quot; left=&quot;0&quot; relativeHorizontalPosition=&quot;1&quot; relativeVerticalPosition=&quot;1&quot; horizontalAdjustment=&quot;0&quot; verticalAdjustment=&quot;0&quot; anchorBookmark=&quot;LogoP1&quot;/&gt;&lt;OawPicture name=&quot;Organisation.LogoSmall&quot; field=&quot;LogoSmall&quot; UID=&quot;2007080614301815161019&quot; top=&quot;0&quot; left=&quot;0&quot; relativeHorizontalPosition=&quot;1&quot; relativeVerticalPosition=&quot;1&quot; horizontalAdjustment=&quot;0&quot; verticalAdjustment=&quot;0&quot; anchorBookmark=&quot;LogoPn&quot;/&gt;&lt;OawPicture name=&quot;Organisation.LogoFooter&quot; field=&quot;LogoFooter&quot; UID=&quot;2007080810342414363444&quot; top=&quot;2770&quot; left=&quot;0&quot; relativeHorizontalPosition=&quot;1&quot; relativeVerticalPosition=&quot;1&quot; horizontalAdjustment=&quot;0&quot; verticalAdjustment=&quot;0&quot; anchorBookmark=&quot;LogoP1&quot;/&gt;&lt;/profile&gt;&lt;profile type=&quot;print&quot; UID=&quot;2004040214370529854396&quot; sameAsDefault=&quot;0&quot;&gt;&lt;OawPicture name=&quot;Organisation.LogoLarge&quot; field=&quot;LogoLarge&quot; UID=&quot;2007080614125898476083&quot; top=&quot;0&quot; left=&quot;0&quot; relativeHorizontalPosition=&quot;1&quot; relativeVerticalPosition=&quot;1&quot; horizontalAdjustment=&quot;0&quot; verticalAdjustment=&quot;0&quot; anchorBookmark=&quot;LogoP1&quot;/&gt;&lt;OawPicture name=&quot;Organisation.LogoSmall&quot; field=&quot;LogoSmall&quot; UID=&quot;2007080614301815161019&quot; top=&quot;0&quot; left=&quot;0&quot; relativeHorizontalPosition=&quot;1&quot; relativeVerticalPosition=&quot;1&quot; horizontalAdjustment=&quot;0&quot; verticalAdjustment=&quot;0&quot; anchorBookmark=&quot;LogoPn&quot;/&gt;&lt;OawPicture name=&quot;Organisation.LogoFooter&quot; field=&quot;LogoFooter&quot; UID=&quot;2007080810342414363444&quot; top=&quot;2770&quot; left=&quot;0&quot; relativeHorizontalPosition=&quot;1&quot; relativeVerticalPosition=&quot;1&quot; horizontalAdjustment=&quot;0&quot; verticalAdjustment=&quot;0&quot; anchorBookmark=&quot;LogoP1&quot;/&gt;&lt;/profile&gt;&lt;profile type=&quot;send&quot; UID=&quot;2006120514175878093883&quot; sameAsDefault=&quot;0&quot;&gt;&lt;OawPicture name=&quot;Organisation.LogoLarge&quot; field=&quot;LogoLarge&quot; UID=&quot;2007080614125898476083&quot; top=&quot;0&quot; left=&quot;0&quot; relativeHorizontalPosition=&quot;1&quot; relativeVerticalPosition=&quot;1&quot; horizontalAdjustment=&quot;0&quot; verticalAdjustment=&quot;0&quot; anchorBookmark=&quot;LogoP1&quot;/&gt;&lt;OawPicture name=&quot;Organisation.LogoSmall&quot; field=&quot;LogoSmall&quot; UID=&quot;2007080614301815161019&quot; top=&quot;0&quot; left=&quot;0&quot; relativeHorizontalPosition=&quot;1&quot; relativeVerticalPosition=&quot;1&quot; horizontalAdjustment=&quot;0&quot; verticalAdjustment=&quot;0&quot; anchorBookmark=&quot;LogoPn&quot;/&gt;&lt;OawPicture name=&quot;Organisation.LogoFooter&quot; field=&quot;LogoFooter&quot; UID=&quot;2007080810342414363444&quot; top=&quot;2770&quot; left=&quot;0&quot; relativeHorizontalPosition=&quot;1&quot; relativeVerticalPosition=&quot;1&quot; horizontalAdjustment=&quot;0&quot; verticalAdjustment=&quot;0&quot; anchorBookmark=&quot;LogoP1&quot;/&gt;&lt;/profile&gt;&lt;profile type=&quot;send&quot; UID=&quot;2006121210395821292110&quot; sameAsDefault=&quot;0&quot;&gt;&lt;OawPicture name=&quot;Organisation.LogoLarge&quot; field=&quot;LogoLarge&quot; UID=&quot;2007080614125898476083&quot; top=&quot;0&quot; left=&quot;0&quot; relativeHorizontalPosition=&quot;1&quot; relativeVerticalPosition=&quot;1&quot; horizontalAdjustment=&quot;0&quot; verticalAdjustment=&quot;0&quot; anchorBookmark=&quot;LogoP1&quot;/&gt;&lt;OawPicture name=&quot;Organisation.LogoSmall&quot; field=&quot;LogoSmall&quot; UID=&quot;2007080614301815161019&quot; top=&quot;0&quot; left=&quot;0&quot; relativeHorizontalPosition=&quot;1&quot; relativeVerticalPosition=&quot;1&quot; horizontalAdjustment=&quot;0&quot; verticalAdjustment=&quot;0&quot; anchorBookmark=&quot;LogoPn&quot;/&gt;&lt;OawPicture name=&quot;Organisation.LogoFooter&quot; field=&quot;LogoFooter&quot; UID=&quot;2007080810342414363444&quot; top=&quot;2770&quot; left=&quot;0&quot; relativeHorizontalPosition=&quot;1&quot; relativeVerticalPosition=&quot;1&quot; horizontalAdjustment=&quot;0&quot; verticalAdjustment=&quot;0&quot; anchorBookmark=&quot;LogoP1&quot;/&gt;&lt;/profile&gt;&lt;profile type=&quot;save&quot; UID=&quot;2006120514401556040061&quot; sameAsDefault=&quot;0&quot;&gt;&lt;OawPicture name=&quot;Organisation.LogoLarge&quot; field=&quot;LogoLarge&quot; UID=&quot;2007080614125898476083&quot; top=&quot;0&quot; left=&quot;0&quot; relativeHorizontalPosition=&quot;1&quot; relativeVerticalPosition=&quot;1&quot; horizontalAdjustment=&quot;0&quot; verticalAdjustment=&quot;0&quot; anchorBookmark=&quot;LogoP1&quot;/&gt;&lt;OawPicture name=&quot;Organisation.LogoSmall&quot; field=&quot;LogoSmall&quot; UID=&quot;2007080614301815161019&quot; top=&quot;0&quot; left=&quot;0&quot; relativeHorizontalPosition=&quot;1&quot; relativeVerticalPosition=&quot;1&quot; horizontalAdjustment=&quot;0&quot; verticalAdjustment=&quot;0&quot; anchorBookmark=&quot;LogoPn&quot;/&gt;&lt;OawPicture name=&quot;Organisation.LogoFooter&quot; field=&quot;LogoFooter&quot; UID=&quot;2007080810342414363444&quot; top=&quot;2770&quot; left=&quot;0&quot; relativeHorizontalPosition=&quot;1&quot; relativeVerticalPosition=&quot;1&quot; horizontalAdjustment=&quot;0&quot; verticalAdjustment=&quot;0&quot; anchorBookmark=&quot;LogoP1&quot;/&gt;&lt;/profile&gt;&lt;profile type=&quot;save&quot; UID=&quot;2006121210441235887611&quot; sameAsDefault=&quot;0&quot;&gt;&lt;OawPicture name=&quot;Organisation.LogoLarge&quot; field=&quot;LogoLarge&quot; UID=&quot;2007080614125898476083&quot; top=&quot;0&quot; left=&quot;0&quot; relativeHorizontalPosition=&quot;1&quot; relativeVerticalPosition=&quot;1&quot; horizontalAdjustment=&quot;0&quot; verticalAdjustment=&quot;0&quot; anchorBookmark=&quot;LogoP1&quot;/&gt;&lt;OawPicture name=&quot;Organisation.LogoSmall&quot; field=&quot;LogoSmall&quot; UID=&quot;2007080614301815161019&quot; top=&quot;0&quot; left=&quot;0&quot; relativeHorizontalPosition=&quot;1&quot; relativeVerticalPosition=&quot;1&quot; horizontalAdjustment=&quot;0&quot; verticalAdjustment=&quot;0&quot; anchorBookmark=&quot;LogoPn&quot;/&gt;&lt;OawPicture name=&quot;Organisation.LogoFooter&quot; field=&quot;LogoFooter&quot; UID=&quot;2007080810342414363444&quot; top=&quot;2770&quot; left=&quot;0&quot; relativeHorizontalPosition=&quot;1&quot; relativeVerticalPosition=&quot;1&quot; horizontalAdjustment=&quot;0&quot; verticalAdjustment=&quot;0&quot; anchorBookmark=&quot;LogoP1&quot;/&gt;&lt;/profile&gt;&lt;profile type=&quot;print&quot; UID=&quot;2006120711380151760646&quot; sameAsDefault=&quot;0&quot;&gt;&lt;OawPicture name=&quot;Organisation.LogoSmall&quot; field=&quot;LogoSmall&quot; UID=&quot;2007080614301815161019&quot; top=&quot;0&quot; left=&quot;0&quot; relativeHorizontalPosition=&quot;1&quot; relativeVerticalPosition=&quot;1&quot; horizontalAdjustment=&quot;0&quot; verticalAdjustment=&quot;0&quot; anchorBookmark=&quot;LogoPn&quot;/&gt;&lt;/profile&gt;&lt;/source&gt;"/>
    <w:docVar w:name="OawDocProp.2003060614150123456789" w:val="&lt;source&gt;&lt;profile type=&quot;default&quot; UID=&quot;&quot; sameAsDefault=&quot;0&quot;&gt;&lt;SQL&gt;SELECT Value, UID FROM Data WHERE LCID = '%WhereLCID%';&lt;/SQL&gt;&lt;OawDocProperty name=&quot;Doc.Text&quot; field=&quot;Doc.Text&quot;/&gt;&lt;OawDocProperty name=&quot;Doc.Subject&quot; field=&quot;Doc.Subject&quot;/&gt;&lt;OawDocProperty name=&quot;Doc.Page&quot; field=&quot;Doc.Page&quot;/&gt;&lt;OawDocProperty name=&quot;Doc.Telephone&quot; field=&quot;Doc.Telephone&quot;/&gt;&lt;OawDocProperty name=&quot;Doc.Document&quot; field=&quot;Doc.Document&quot;/&gt;&lt;/profile&gt;&lt;profile type=&quot;print&quot; UID=&quot;2003010711185094343750537&quot; sameAsDefault=&quot;0&quot;&gt;&lt;SQL&gt;SELECT Value, UID FROM Data WHERE LCID = '%WhereLCID%';&lt;/SQL&gt;&lt;OawDocProperty name=&quot;Outputprofile.InternalPath&quot; field=&quot;Outputprofile.InternalPath&quot;/&gt;&lt;/profile&gt;&lt;profile type=&quot;print&quot; UID=&quot;2004040214370529854396&quot; sameAsDefault=&quot;0&quot;&gt;&lt;SQL&gt;SELECT Value, UID FROM Data WHERE LCID = '%WhereLCID%';&lt;/SQL&gt;&lt;OawDocProperty name=&quot;Outputprofile.DraftPathTime&quot; field=&quot;Outputprofile.DraftPathTime&quot;/&gt;&lt;/profile&gt;&lt;/source&gt;"/>
    <w:docVar w:name="OawDocProp.2003061115381095709037" w:val="&lt;source&gt;&lt;Fields List=&quot;Name|Function|OrganisationUnit|SchoolPart|SignatureHighResBW|SignatureHighResBW&quot;/&gt;&lt;profile type=&quot;default&quot; UID=&quot;&quot; sameAsDefault=&quot;0&quot;&gt;&lt;OawDocProperty name=&quot;Signature2.Name&quot; field=&quot;Name&quot;/&gt;&lt;OawDocProperty name=&quot;Signature2.Function&quot; field=&quot;Function&quot;/&gt;&lt;OawDocProperty name=&quot;Signature2.OrganisationUnit&quot; field=&quot;OrganisationUnit&quot;/&gt;&lt;OawDocProperty name=&quot;Signature2.SchoolPart&quot; field=&quot;SchoolPart&quot;/&gt;&lt;/profile&gt;&lt;profile type=&quot;send&quot; UID=&quot;2006121210395821292110&quot; sameAsDefault=&quot;0&quot;&gt;&lt;OawPicture name=&quot;Signature2&quot; field=&quot;SignatureHighResBW&quot; UID=&quot;2007080812583857137488&quot; top=&quot;-150&quot; left=&quot;650&quot; relativeHorizontalPosition=&quot;0&quot; relativeVerticalPosition=&quot;2&quot; horizontalAdjustment=&quot;0&quot; verticalAdjustment=&quot;0&quot; anchorBookmark=&quot;Signature&quot;/&gt;&lt;/profile&gt;&lt;profile type=&quot;save&quot; UID=&quot;2006121210441235887611&quot; sameAsDefault=&quot;0&quot;&gt;&lt;OawPicture name=&quot;Signature2&quot; field=&quot;SignatureHighResBW&quot; UID=&quot;2007080812583857137488&quot; top=&quot;-150&quot; left=&quot;650&quot; relativeHorizontalPosition=&quot;0&quot; relativeVerticalPosition=&quot;2&quot; horizontalAdjustment=&quot;0&quot; verticalAdjustment=&quot;0&quot; anchorBookmark=&quot;Signature&quot;/&gt;&lt;/profile&gt;&lt;/source&gt;"/>
    <w:docVar w:name="OawDocProp.2003080714212273705547" w:val="&lt;source&gt;&lt;Fields List=&quot;CompleteAddress|Introduction|Closing|DeliveryOption|EMail&quot;/&gt;&lt;profile type=&quot;default&quot; UID=&quot;&quot; sameAsDefault=&quot;0&quot;&gt;&lt;OawBookmark name=&quot;RecipientCompleteAddress&quot; field=&quot;CompleteAddress&quot;/&gt;&lt;OawBookmark name=&quot;RecipientIntroduction&quot; field=&quot;Introduction&quot;/&gt;&lt;OawBookmark name=&quot;RecipientClosing&quot; field=&quot;Closing&quot;/&gt;&lt;OawDocProperty name=&quot;Recipient.DeliveryOption&quot; field=&quot;DeliveryOption&quot;/&gt;&lt;OawDocProperty name=&quot;Recipient.EMail&quot; field=&quot;EMail&quot;/&gt;&lt;/profile&gt;&lt;/source&gt;"/>
    <w:docVar w:name="OawDocProp.2004112217333376588294" w:val="&lt;source&gt;&lt;Fields List=&quot;DokumentTyp&quot;/&gt;&lt;profile type=&quot;default&quot; UID=&quot;&quot; sameAsDefault=&quot;0&quot;&gt;&lt;OawDocProperty name=&quot;CustomField.DokumentTyp&quot; field=&quot;DokumentTyp&quot;/&gt;&lt;OawDocProperty name=&quot;CustomField.DocumentType&quot; field=&quot;DokumentTyp&quot;/&gt;&lt;/profile&gt;&lt;/source&gt;"/>
    <w:docVar w:name="OawDocProp.2006040509495284662868" w:val="&lt;source&gt;&lt;Fields List=&quot;Name&quot;/&gt;&lt;profile type=&quot;default&quot; UID=&quot;&quot; sameAsDefault=&quot;0&quot;&gt;&lt;OawDocProperty name=&quot;Author.Name&quot; field=&quot;Name&quot;/&gt;&lt;/profile&gt;&lt;/source&gt;"/>
    <w:docVar w:name="OawDocPropSource" w:val="&lt;DocProps&gt;&lt;DocProp UID=&quot;2004112217333376588294&quot; EntryUID=&quot;&quot;&gt;&lt;Field Name=&quot;DokumentTyp&quot; Value=&quot;&quot;/&gt;&lt;/DocProp&gt;&lt;DocProp UID=&quot;2002122011014149059130932&quot; EntryUID=&quot;2007081614090713859305&quot;&gt;&lt;Field Name=&quot;IDName&quot; Value=&quot;1.1. Hochschule Luzern -  F&amp;amp;S, IT-Services, Werftestrasse 4, Luzern&quot;/&gt;&lt;Field Name=&quot;Address1&quot; Value=&quot;&quot;/&gt;&lt;Field Name=&quot;Address2&quot; Value=&quot;Werftestrasse 4, Postfach 2969, CH-6002 Luzern&quot;/&gt;&lt;Field Name=&quot;Address3&quot; Value=&quot;T +41 41 228 21 11&quot;/&gt;&lt;Field Name=&quot;Address4&quot; Value=&quot;www.hslu.ch&quot;/&gt;&lt;Field Name=&quot;City&quot; Value=&quot;Luzern&quot;/&gt;&lt;Field Name=&quot;LogoLarge&quot; Value=&quot;%Logos%\hslu_d.hslu.g.2100.500.wmf&quot;/&gt;&lt;Field Name=&quot;LogoSmall&quot; Value=&quot;%Logos%\hslu_d.hslu.k.2100.250.wmf&quot;/&gt;&lt;Field Name=&quot;LogoFooter&quot; Value=&quot;%Logos%\hslu_allgemeinefqm.f.2100.200.wmf&quot;/&gt;&lt;Field Name=&quot;LogoOhneEFQM&quot; Value=&quot;%Logos%\hslu_allgemeinefqm.f.2100.200.wmf&quot;/&gt;&lt;Field Name=&quot;LogoPpt1&quot; Value=&quot;%Logos%\Powerpoint\titelmaster\hslu_d.hslu.tm.2540.1905.wmf&quot;/&gt;&lt;Field Name=&quot;LogoPpt2&quot; Value=&quot;%Logos%\Powerpoint\folienmaster\hslu_d.hslu.fm.2540.1905.wmf&quot;/&gt;&lt;Field Name=&quot;LogoPpt3&quot; Value=&quot;%Logos%\Powerpoint\folienmaster\hslu_d.hslu.f.fm.2540.1905.wmf&quot;/&gt;&lt;/DocProp&gt;&lt;DocProp UID=&quot;2006040509495284662868&quot; EntryUID=&quot;6173241000118&quot;&gt;&lt;Field Name=&quot;IDName&quot; Value=&quot;Steffen Ruth, Applikationsmanagerin, HSLU.ITSERVICES&quot;/&gt;&lt;Field Name=&quot;OrganisationUnit&quot; Value=&quot;Hochschule Luzern&quot;/&gt;&lt;Field Name=&quot;SchoolPart&quot; Value=&quot;&quot;/&gt;&lt;Field Name=&quot;Additive&quot; Value=&quot;Finanzen &amp;amp; Services&amp;#xA;IT Services&quot;/&gt;&lt;Field Name=&quot;Name&quot; Value=&quot;Ruth Steffen&quot;/&gt;&lt;Field Name=&quot;Function&quot; Value=&quot;Applikationsmanagerin&quot;/&gt;&lt;Field Name=&quot;DirectPhone&quot; Value=&quot;+41 41 228 21 35&quot;/&gt;&lt;Field Name=&quot;EMail&quot; Value=&quot;ruth.steffen@hslu.ch&quot;/&gt;&lt;Field Name=&quot;SignatureHighResBW&quot; Value=&quot;&quot;/&gt;&lt;/DocProp&gt;&lt;DocProp UID=&quot;200212191811121321310321301031x&quot; EntryUID=&quot;6173241000118&quot;&gt;&lt;Field Name=&quot;IDName&quot; Value=&quot;Steffen Ruth, Applikationsmanagerin, HSLU.ITSERVICES&quot;/&gt;&lt;Field Name=&quot;OrganisationUnit&quot; Value=&quot;Hochschule Luzern&quot;/&gt;&lt;Field Name=&quot;SchoolPart&quot; Value=&quot;&quot;/&gt;&lt;Field Name=&quot;Additive&quot; Value=&quot;Finanzen &amp;amp; Services&amp;#xA;IT Services&quot;/&gt;&lt;Field Name=&quot;Name&quot; Value=&quot;Ruth Steffen&quot;/&gt;&lt;Field Name=&quot;Function&quot; Value=&quot;Applikationsmanagerin&quot;/&gt;&lt;Field Name=&quot;DirectPhone&quot; Value=&quot;+41 41 228 21 35&quot;/&gt;&lt;Field Name=&quot;EMail&quot; Value=&quot;ruth.steffen@hslu.ch&quot;/&gt;&lt;Field Name=&quot;SignatureHighResBW&quot; Value=&quot;&quot;/&gt;&lt;/DocProp&gt;&lt;DocProp UID=&quot;2002122010583847234010578&quot; EntryUID=&quot;6173241000118&quot;&gt;&lt;Field Name=&quot;IDName&quot; Value=&quot;Steffen Ruth, Applikationsmanagerin, HSLU.ITSERVICES&quot;/&gt;&lt;Field Name=&quot;OrganisationUnit&quot; Value=&quot;Hochschule Luzern&quot;/&gt;&lt;Field Name=&quot;SchoolPart&quot; Value=&quot;&quot;/&gt;&lt;Field Name=&quot;Additive&quot; Value=&quot;Finanzen &amp;amp; Services&amp;#xA;IT Services&quot;/&gt;&lt;Field Name=&quot;Name&quot; Value=&quot;Ruth Steffen&quot;/&gt;&lt;Field Name=&quot;Function&quot; Value=&quot;Applikationsmanagerin&quot;/&gt;&lt;Field Name=&quot;DirectPhone&quot; Value=&quot;+41 41 228 21 35&quot;/&gt;&lt;Field Name=&quot;EMail&quot; Value=&quot;ruth.steffen@hslu.ch&quot;/&gt;&lt;Field Name=&quot;SignatureHighResBW&quot; Value=&quot;&quot;/&gt;&lt;/DocProp&gt;&lt;DocProp UID=&quot;2003061115381095709037&quot; EntryUID=&quot;1416101000181&quot;&gt;&lt;Field Name=&quot;IDName&quot; Value=&quot;Abplanalp Richard, Dozent, W.IKM&quot;/&gt;&lt;Field Name=&quot;OrganisationUnit&quot; Value=&quot;Hochschule Luzern&quot;/&gt;&lt;Field Name=&quot;SchoolPart&quot; Value=&quot;Wirtschaft&quot;/&gt;&lt;Field Name=&quot;Additive&quot; Value=&quot;Institut für Kommunikation und Marketing IKM&quot;/&gt;&lt;Field Name=&quot;Name&quot; Value=&quot;Prof. Richard Abplanalp&quot;/&gt;&lt;Field Name=&quot;Function&quot; Value=&quot;Dozent&quot;/&gt;&lt;Field Name=&quot;DirectPhone&quot; Value=&quot;+41 41 228 42 23&quot;/&gt;&lt;Field Name=&quot;EMail&quot; Value=&quot;richard.abplanalp@hslu.ch&quot;/&gt;&lt;Field Name=&quot;SignatureHighResBW&quot; Value=&quot;&quot;/&gt;&lt;/DocProp&gt;&lt;DocProp UID=&quot;2003080714212273705547&quot; EntryUID=&quot;2004123010144120300001&quot;&gt;&lt;Field Name=&quot;DeliveryOption&quot; Value=&quot;P.P. A-Priority CH-6048 Horw        POST CH AG&quot;/&gt;&lt;Field Name=&quot;DeliveryOption2&quot; Value=&quot;&quot;/&gt;&lt;Field Name=&quot;Company&quot; Value=&quot;&quot;/&gt;&lt;Field Name=&quot;Department&quot; Value=&quot;&quot;/&gt;&lt;Field Name=&quot;Title&quot; Value=&quot;&quot;/&gt;&lt;Field Name=&quot;FirstName&quot; Value=&quot;Karin und Hans Peter&quot;/&gt;&lt;Field Name=&quot;MiddleName&quot; Value=&quot;&quot;/&gt;&lt;Field Name=&quot;LastName&quot; Value=&quot;Mueller&quot;/&gt;&lt;Field Name=&quot;Suffix&quot; Value=&quot;&quot;/&gt;&lt;Field Name=&quot;FullName&quot; Value=&quot;Karin und Hans Peter Mueller&quot;/&gt;&lt;Field Name=&quot;JobTitle&quot; Value=&quot;&quot;/&gt;&lt;Field Name=&quot;AddressStreet&quot; Value=&quot;&quot;/&gt;&lt;Field Name=&quot;AddressZIP&quot; Value=&quot;5000&quot;/&gt;&lt;Field Name=&quot;AddressCity&quot; Value=&quot;Aarau&quot;/&gt;&lt;Field Name=&quot;Address&quot; Value=&quot;Aarestr. 26&amp;#xA;5000 Aarau&quot;/&gt;&lt;Field Name=&quot;CompleteAddress&quot; Value=&quot;Karin und Hans Peter Mueller&amp;#xA;Aarestr. 26&amp;#xA;5000 Aarau&quot;/&gt;&lt;Field Name=&quot;AddressSingleLine&quot; Value=&quot;Karin und Hans Peter Mueller&quot;/&gt;&lt;Field Name=&quot;Telephone&quot; Value=&quot;062 / 8232727&quot;/&gt;&lt;Field Name=&quot;Fax&quot; Value=&quot;&quot;/&gt;&lt;Field Name=&quot;EMail&quot; Value=&quot;&quot;/&gt;&lt;Field Name=&quot;CopyTo&quot; Value=&quot;&quot;/&gt;&lt;Field Name=&quot;Introduction&quot; Value=&quot;Sehr geehrte Damen und Herren&quot;/&gt;&lt;Field Name=&quot;Closing&quot; Value=&quot;Freundliche Grüsse&quot;/&gt;&lt;Field Name=&quot;FormattedFullAddress&quot; Value=&quot;&amp;lt;Text Style=&amp;quot;zOawDeliveryOption&amp;quot;&amp;gt;P.P. A-Priority CH-6048 Horw        POST CH AG%vbCrLf%&amp;lt;/Text&amp;gt;&amp;lt;Text Style=&amp;quot;zOawRecipient&amp;quot;&amp;gt;Karin und Hans Peter Mueller&amp;#xA;Aarestr. 26&amp;#xA;5000 Aarau&amp;lt;/Text&amp;gt;&quot;/&gt;&lt;/DocProp&gt;&lt;/DocProps&gt;_x000d_"/>
    <w:docVar w:name="OawDocumentLanguageID" w:val="2055"/>
    <w:docVar w:name="OawDocumentStatus" w:val="default"/>
    <w:docVar w:name="OawFormulas2InDocument" w:val="0"/>
    <w:docVar w:name="OawFormulasInDocument" w:val="0"/>
    <w:docVar w:name="OawMenusDef" w:val="&lt;MenusDef xmlns:xsi=&quot;http://www.w3.org/2001/XMLSchema-instance&quot; xsi:noNamespaceSchemaLocation=&quot;MenusDef_1.xsd&quot; SchemaVersion=&quot;1&quot;&gt;_x000d_&lt;Item Type=&quot;SubMenu&quot; IDName=&quot;Styles&quot;&gt;_x000d_&lt;Item Type=&quot;Button&quot; IDName=&quot;DefaultParagraphFont&quot;  Icon=&quot;3114&quot; Label=&quot;Standard&quot; Command=&quot;StyleApply&quot; Parameter=&quot;-66&quot;/&gt;_x000d_&lt;Item Type=&quot;Button&quot; IDName=&quot;Strong&quot;  Icon=&quot;3114&quot; Label=&quot;Stark hervorheben&quot; Command=&quot;StyleApply&quot; Parameter=&quot;-88&quot;/&gt;_x000d_&lt;Item Type=&quot;Button&quot; IDName=&quot;Emphasis&quot;  Icon=&quot;3114&quot; Label=&quot;Schwach hervorheben&quot; Command=&quot;StyleApply&quot; Parameter=&quot;-89&quot;/&gt;_x000d_&lt;Item Type=&quot;Separator&quot;/&gt;_x000d_&lt;Item Type=&quot;Button&quot; IDName=&quot;Normal&quot; Icon=&quot;3546&quot; Label=&quot;Standard&quot; Command=&quot;StyleApply&quot; Parameter=&quot;-1&quot;/&gt;_x000d_&lt;Item Type=&quot;Button&quot; IDName=&quot;NormalTogether&quot; Icon=&quot;3546&quot; Label=&quot;Absatz zusammenhalten&quot; Command=&quot;StyleApply&quot; Parameter=&quot;TextTogether&quot;/&gt;_x000d_&lt;Item Type=&quot;Button&quot; IDName=&quot;Subject&quot; Icon=&quot;3546&quot; Label=&quot;Betreff&quot; Command=&quot;StyleApply&quot; Parameter=&quot;Subject&quot;/&gt;_x000d_&lt;Item Type=&quot;Button&quot; IDName=&quot;Title&quot; Icon=&quot;3546&quot; Label=&quot;Titel&quot; Command=&quot;StyleApply&quot; Parameter=&quot;-63&quot;/&gt;_x000d_&lt;Item Type=&quot;Button&quot; IDName=&quot;MinutesTitle&quot; Icon=&quot;3546&quot; Label=&quot;Protokollthema Überschrift&quot; Command=&quot;StyleApply&quot; Parameter=&quot;MinutesTitle&quot;/&gt;_x000d_&lt;Item Type=&quot;Separator&quot;/&gt;_x000d_&lt;Item Type=&quot;Button&quot; IDName=&quot;Heading1&quot; Icon=&quot;3546&quot; Label=&quot;Ueberschrift 1&quot; Command=&quot;StyleApply&quot; Parameter=&quot;-2&quot;/&gt;_x000d_&lt;Item Type=&quot;Button&quot; IDName=&quot;Heading2&quot; Icon=&quot;3546&quot; Label=&quot;Ueberschrift 2&quot; Command=&quot;StyleApply&quot; Parameter=&quot;-3&quot;/&gt;_x000d_&lt;Item Type=&quot;Button&quot; IDName=&quot;Heading3&quot; Icon=&quot;3546&quot; Label=&quot;Ueberschrift 3&quot; Command=&quot;StyleApply&quot; Parameter=&quot;-4&quot;/&gt;_x000d_&lt;Item Type=&quot;Button&quot; IDName=&quot;Heading4&quot; Icon=&quot;3546&quot; Label=&quot;Ueberschrift 4&quot; Command=&quot;StyleApply&quot; Parameter=&quot;-5&quot;/&gt;_x000d_&lt;Item Type=&quot;Separator&quot;/&gt;_x000d_&lt;Item Type=&quot;Button&quot; IDName=&quot;ListBullet&quot; Icon=&quot;3546&quot; Label=&quot;Liste mit Symbolen&quot; Command=&quot;StyleApply&quot; Parameter=&quot;ListWithSymbols&quot;/&gt;_x000d_&lt;Item Type=&quot;Button&quot; IDName=&quot;ListNumber&quot; Icon=&quot;3546&quot; Label=&quot;Liste mit Nummern&quot; Command=&quot;StyleApply&quot; Parameter=&quot;-50&quot;/&gt;_x000d_&lt;Item Type=&quot;Button&quot; IDName=&quot;ListCheckBox&quot; Icon=&quot;3546&quot; Label=&quot;Liste mit Checkboxen&quot; Command=&quot;StyleApply&quot; Parameter=&quot;ListWithCheckboxes&quot;/&gt;_x000d_&lt;Item Type=&quot;Button&quot; IDName=&quot;ListWithLetters&quot; Icon=&quot;3546&quot; Label=&quot;Liste mit Buchstaben&quot; Command=&quot;StyleApply&quot; Parameter=&quot;ListWithLetters&quot;/&gt;_x000d_&lt;Item Type=&quot;Button&quot; IDName=&quot;Topic300&quot; Icon=&quot;3546&quot; Label=&quot;Themenblock 315&quot; Command=&quot;StyleApply&quot; Parameter=&quot;Topic315&quot;/&gt;_x000d_&lt;Item Type=&quot;Button&quot; IDName=&quot;Topic600&quot; Icon=&quot;3546&quot; Label=&quot;Themenblock 630&quot; Command=&quot;StyleApply&quot; Parameter=&quot;Topic630&quot;/&gt;_x000d_&lt;Item Type=&quot;Button&quot; IDName=&quot;Topic900&quot; Icon=&quot;3546&quot; Label=&quot;Themenblock 945&quot; Command=&quot;StyleApply&quot; Parameter=&quot;Topic945&quot;/&gt;_x000d_&lt;/Item&gt;_x000d_&lt;/MenusDef&gt;"/>
    <w:docVar w:name="OawNumPages" w:val="3"/>
    <w:docVar w:name="OawOMS" w:val="&lt;OawOMS&gt;&lt;send profileUID=&quot;2003010711200895123470110&quot;&gt;&lt;mail&gt;&lt;to&gt;&lt;/to&gt;&lt;cc&gt;&lt;/cc&gt;&lt;bcc&gt;&lt;/bcc&gt;&lt;subject&gt;&lt;/subject&gt;&lt;body&gt;&lt;/body&gt;&lt;/mail&gt;&lt;word&gt;&lt;title&gt;&lt;/title&gt;&lt;subject&gt;&lt;/subject&gt;&lt;author&gt;&lt;/author&gt;&lt;manager&gt;&lt;/manager&gt;&lt;company&gt;&lt;/company&gt;&lt;category&gt;&lt;/category&gt;&lt;keywords&gt;&lt;/keywords&gt;&lt;comments&gt;&lt;/comments&gt;&lt;hyperlinkBase&gt;&lt;/hyperlinkBase&gt;&lt;fileName&gt;&lt;/fileName&gt;&lt;/word&gt;&lt;PDF&gt;&lt;title&gt;&lt;/title&gt;&lt;subject&gt;&lt;/subject&gt;&lt;author&gt;&lt;/author&gt;&lt;manager&gt;&lt;/manager&gt;&lt;company&gt;&lt;/company&gt;&lt;category&gt;&lt;/category&gt;&lt;keywords&gt;&lt;/keywords&gt;&lt;comments&gt;&lt;/comments&gt;&lt;hyperlinkBase&gt;&lt;/hyperlinkBase&gt;&lt;fileName&gt;&lt;/fileName&gt;&lt;/PDF&gt;&lt;/send&gt;&lt;send profileUID=&quot;2006120514241910601803&quot;&gt;&lt;mail&gt;&lt;to&gt;&lt;/to&gt;&lt;cc&gt;&lt;/cc&gt;&lt;bcc&gt;&lt;/bcc&gt;&lt;subject&gt;&lt;/subject&gt;&lt;body&gt;&lt;/body&gt;&lt;/mail&gt;&lt;word&gt;&lt;title&gt;&lt;/title&gt;&lt;subject&gt;&lt;/subject&gt;&lt;author&gt;&lt;/author&gt;&lt;manager&gt;&lt;/manager&gt;&lt;company&gt;&lt;/company&gt;&lt;category&gt;&lt;/category&gt;&lt;keywords&gt;&lt;/keywords&gt;&lt;comments&gt;&lt;/comments&gt;&lt;hyperlinkBase&gt;&lt;/hyperlinkBase&gt;&lt;fileName&gt;&lt;/fileName&gt;&lt;/word&gt;&lt;PDF&gt;&lt;title&gt;&lt;/title&gt;&lt;subject&gt;&lt;/subject&gt;&lt;author&gt;&lt;/author&gt;&lt;manager&gt;&lt;/manager&gt;&lt;company&gt;&lt;/company&gt;&lt;category&gt;&lt;/category&gt;&lt;keywords&gt;&lt;/keywords&gt;&lt;comments&gt;&lt;/comments&gt;&lt;hyperlinkBase&gt;&lt;/hyperlinkBase&gt;&lt;fileName&gt;&lt;/fileName&gt;&lt;/PDF&gt;&lt;/send&gt;&lt;send profileUID=&quot;2006120514175878093883&quot;&gt;&lt;mail&gt;&lt;to&gt;&lt;value type=&quot;OawDocProperty&quot; name=&quot;Recipient.EMail&quot;&gt;&lt;separator text=&quot;&quot;&gt;&lt;/separator&gt;&lt;format text=&quot;&quot;&gt;&lt;/format&gt;&lt;/value&gt;&lt;/to&gt;&lt;cc&gt;&lt;/cc&gt;&lt;bcc&gt;&lt;/bcc&gt;&lt;subject&gt;&lt;value type=&quot;OawBookmark&quot; name=&quot;Subject&quot;&gt;&lt;separator text=&quot;&quot;&gt;&lt;/separator&gt;&lt;format text=&quot;&quot;&gt;&lt;/format&gt;&lt;/value&gt;&lt;/subject&gt;&lt;body&gt;&lt;value type=&quot;OawBookmark&quot; name=&quot;RecipientIntroduction&quot;&gt;&lt;separator text=&quot;%CrLf%%CrLf%&quot;&gt;&lt;/separator&gt;&lt;format text=&quot;&quot;&gt;&lt;/format&gt;&lt;/value&gt;&lt;value type=&quot;OawLanguage&quot; name=&quot;Email.Text01&quot;&gt;&lt;separator text=&quot;&quot;&gt;&lt;/separator&gt;&lt;format text=&quot;&quot;&gt;&lt;/format&gt;&lt;/value&gt;&lt;value type=&quot;OawBookmark&quot; name=&quot;Subject&quot;&gt;&lt;separator text=&quot;&quot;&gt;&lt;/separator&gt;&lt;format text=&quot;&quot;&gt;&lt;/format&gt;&lt;/value&gt;&lt;value type=&quot;OawLanguage&quot; name=&quot;Email.Text02&quot;&gt;&lt;separator text=&quot;%CrLf%%CrLf%&quot;&gt;&lt;/separator&gt;&lt;format text=&quot;&quot;&gt;&lt;/format&gt;&lt;/value&gt;&lt;value type=&quot;OawBookmark&quot; name=&quot;RecipientClosing&quot;&gt;&lt;separator text=&quot;%CrLf%%CrLf%&quot;&gt;&lt;/separator&gt;&lt;format text=&quot;&quot;&gt;&lt;/format&gt;&lt;/value&gt;&lt;value type=&quot;OawDocProperty&quot; name=&quot;Signature1.Name&quot;&gt;&lt;separator text=&quot;%CrLf%&quot;&gt;&lt;/separator&gt;&lt;format text=&quot;&quot;&gt;&lt;/format&gt;&lt;/value&gt;&lt;value type=&quot;OawDocProperty&quot; name=&quot;Signature1.Function&quot;&gt;&lt;separator text=&quot;%CrLf%%CrLf%&quot;&gt;&lt;/separator&gt;&lt;format text=&quot;&quot;&gt;&lt;/format&gt;&lt;/value&gt;&lt;value type=&quot;OawDocProperty&quot; name=&quot;Organisation.Address1&quot;&gt;&lt;separator text=&quot;%CrLf%&quot;&gt;&lt;/separator&gt;&lt;format text=&quot;&quot;&gt;&lt;/format&gt;&lt;/value&gt;&lt;value type=&quot;OawDocProperty&quot; name=&quot;Organisation.Address2&quot;&gt;&lt;separator text=&quot;%CrLf%&quot;&gt;&lt;/separator&gt;&lt;format text=&quot;&quot;&gt;&lt;/format&gt;&lt;/value&gt;&lt;value type=&quot;OawDocProperty&quot; name=&quot;Organisation.Address3&quot;&gt;&lt;separator text=&quot;%CrLf%&quot;&gt;&lt;/separator&gt;&lt;format text=&quot;&quot;&gt;&lt;/format&gt;&lt;/value&gt;&lt;value type=&quot;OawDocProperty&quot; name=&quot;Organisation.Address4&quot;&gt;&lt;separator text=&quot;%CrLf%&quot;&gt;&lt;/separator&gt;&lt;format text=&quot;&quot;&gt;&lt;/format&gt;&lt;/value&gt;&lt;/body&gt;&lt;/mail&gt;&lt;word&gt;&lt;keywords&gt;&lt;/keywords&gt;&lt;comments&gt;&lt;/comments&gt;&lt;hyperlinkBase&gt;&lt;/hyperlinkBase&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Address1&quot;&gt;&lt;separator text=&quot;&quot;&gt;&lt;/separator&gt;&lt;format text=&quot;&quot;&gt;&lt;/format&gt;&lt;/value&gt;&lt;/company&gt;&lt;category&gt;&lt;/category&gt;&lt;fileName&gt;&lt;value type=&quot;OawBookmark&quot; name=&quot;Subject&quot;&gt;&lt;separator text=&quot;&quot;&gt;&lt;/separator&gt;&lt;format text=&quot;&quot;&gt;&lt;/format&gt;&lt;/value&gt;&lt;/fileName&gt;&lt;title&gt;&lt;/title&gt;&lt;subject&gt;&lt;/subject&gt;&lt;/word&gt;&lt;PDF&gt;&lt;keywords&gt;&lt;/keywords&gt;&lt;comments&gt;&lt;/comments&gt;&lt;hyperlinkBase&gt;&lt;/hyperlinkBase&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Address1&quot;&gt;&lt;separator text=&quot;&quot;&gt;&lt;/separator&gt;&lt;format text=&quot;&quot;&gt;&lt;/format&gt;&lt;/value&gt;&lt;/company&gt;&lt;category&gt;&lt;/category&gt;&lt;fileName&gt;&lt;value type=&quot;OawBookmark&quot; name=&quot;Subject&quot;&gt;&lt;separator text=&quot;&quot;&gt;&lt;/separator&gt;&lt;format text=&quot;&quot;&gt;&lt;/format&gt;&lt;/value&gt;&lt;/fileName&gt;&lt;title&gt;&lt;/title&gt;&lt;subject&gt;&lt;/subject&gt;&lt;/PDF&gt;&lt;/send&gt;&lt;send profileUID=&quot;2006121210395821292110&quot;&gt;&lt;mail&gt;&lt;to&gt;&lt;value type=&quot;OawDocProperty&quot; name=&quot;Recipient.EMail&quot;&gt;&lt;separator text=&quot;&quot;&gt;&lt;/separator&gt;&lt;format text=&quot;&quot;&gt;&lt;/format&gt;&lt;/value&gt;&lt;/to&gt;&lt;cc&gt;&lt;/cc&gt;&lt;bcc&gt;&lt;/bcc&gt;&lt;subject&gt;&lt;value type=&quot;OawBookmark&quot; name=&quot;Subject&quot;&gt;&lt;separator text=&quot;&quot;&gt;&lt;/separator&gt;&lt;format text=&quot;&quot;&gt;&lt;/format&gt;&lt;/value&gt;&lt;/subject&gt;&lt;body&gt;&lt;value type=&quot;OawBookmark&quot; name=&quot;RecipientIntroduction&quot;&gt;&lt;separator text=&quot;%CrLf%%CrLf%&quot;&gt;&lt;/separator&gt;&lt;format text=&quot;&quot;&gt;&lt;/format&gt;&lt;/value&gt;&lt;value type=&quot;OawLanguage&quot; name=&quot;Email.Text01&quot;&gt;&lt;separator text=&quot;&quot;&gt;&lt;/separator&gt;&lt;format text=&quot;&quot;&gt;&lt;/format&gt;&lt;/value&gt;&lt;value type=&quot;OawBookmark&quot; name=&quot;Subject&quot;&gt;&lt;separator text=&quot;&quot;&gt;&lt;/separator&gt;&lt;format text=&quot;&quot;&gt;&lt;/format&gt;&lt;/value&gt;&lt;value type=&quot;OawLanguage&quot; name=&quot;Email.Text02&quot;&gt;&lt;separator text=&quot;%CrLf%%CrLf%&quot;&gt;&lt;/separator&gt;&lt;format text=&quot;&quot;&gt;&lt;/format&gt;&lt;/value&gt;&lt;value type=&quot;OawBookmark&quot; name=&quot;RecipientClosing&quot;&gt;&lt;separator text=&quot;%CrLf%%CrLf%&quot;&gt;&lt;/separator&gt;&lt;format text=&quot;&quot;&gt;&lt;/format&gt;&lt;/value&gt;&lt;value type=&quot;OawDocProperty&quot; name=&quot;Signature1.Name&quot;&gt;&lt;separator text=&quot;%CrLf%&quot;&gt;&lt;/separator&gt;&lt;format text=&quot;&quot;&gt;&lt;/format&gt;&lt;/value&gt;&lt;value type=&quot;OawDocProperty&quot; name=&quot;Signature1.Function&quot;&gt;&lt;separator text=&quot;%CrLf%%CrLf%&quot;&gt;&lt;/separator&gt;&lt;format text=&quot;&quot;&gt;&lt;/format&gt;&lt;/value&gt;&lt;value type=&quot;OawDocProperty&quot; name=&quot;Organisation.Address1&quot;&gt;&lt;separator text=&quot;%CrLf%&quot;&gt;&lt;/separator&gt;&lt;format text=&quot;&quot;&gt;&lt;/format&gt;&lt;/value&gt;&lt;value type=&quot;OawDocProperty&quot; name=&quot;Organisation.Address2&quot;&gt;&lt;separator text=&quot;%CrLf%&quot;&gt;&lt;/separator&gt;&lt;format text=&quot;&quot;&gt;&lt;/format&gt;&lt;/value&gt;&lt;value type=&quot;OawDocProperty&quot; name=&quot;Organisation.Address3&quot;&gt;&lt;separator text=&quot;%CrLf%&quot;&gt;&lt;/separator&gt;&lt;format text=&quot;&quot;&gt;&lt;/format&gt;&lt;/value&gt;&lt;value type=&quot;OawDocProperty&quot; name=&quot;Organisation.Address4&quot;&gt;&lt;separator text=&quot;%CrLf%&quot;&gt;&lt;/separator&gt;&lt;format text=&quot;&quot;&gt;&lt;/format&gt;&lt;/value&gt;&lt;/body&gt;&lt;/mail&gt;&lt;word&gt;&lt;keywords&gt;&lt;/keywords&gt;&lt;comments&gt;&lt;/comments&gt;&lt;hyperlinkBase&gt;&lt;/hyperlinkBase&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Address1&quot;&gt;&lt;separator text=&quot;&quot;&gt;&lt;/separator&gt;&lt;format text=&quot;&quot;&gt;&lt;/format&gt;&lt;/value&gt;&lt;/company&gt;&lt;category&gt;&lt;/category&gt;&lt;fileName&gt;&lt;value type=&quot;OawBookmark&quot; name=&quot;Subject&quot;&gt;&lt;separator text=&quot;&quot;&gt;&lt;/separator&gt;&lt;format text=&quot;&quot;&gt;&lt;/format&gt;&lt;/value&gt;&lt;/fileName&gt;&lt;title&gt;&lt;/title&gt;&lt;subject&gt;&lt;/subject&gt;&lt;/word&gt;&lt;PDF&gt;&lt;keywords&gt;&lt;/keywords&gt;&lt;comments&gt;&lt;/comments&gt;&lt;hyperlinkBase&gt;&lt;/hyperlinkBase&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Address1&quot;&gt;&lt;separator text=&quot;&quot;&gt;&lt;/separator&gt;&lt;format text=&quot;&quot;&gt;&lt;/format&gt;&lt;/value&gt;&lt;/company&gt;&lt;category&gt;&lt;/category&gt;&lt;fileName&gt;&lt;value type=&quot;OawBookmark&quot; name=&quot;Subject&quot;&gt;&lt;separator text=&quot;&quot;&gt;&lt;/separator&gt;&lt;format text=&quot;&quot;&gt;&lt;/format&gt;&lt;/value&gt;&lt;/fileName&gt;&lt;title&gt;&lt;/title&gt;&lt;subject&gt;&lt;/subject&gt;&lt;/PDF&gt;&lt;/send&gt;&lt;save profileUID=&quot;2006120514401556040061&quot;&gt;&lt;word&gt;&lt;author&gt;&lt;value type=&quot;OawDocProperty&quot; name=&quot;Author.Name&quot;&gt;&lt;separator text=&quot;&quot;&gt;&lt;/separator&gt;&lt;format text=&quot;&quot;&gt;&lt;/format&gt;&lt;/value&gt;&lt;/author&gt;&lt;category&gt;&lt;/category&gt;&lt;keywords&gt;&lt;/keywords&gt;&lt;comments&gt;&lt;/comments&gt;&lt;hyperlinkBase&gt;&lt;/hyperlinkBase&gt;&lt;fileName&gt;&lt;value type=&quot;OawBookmark&quot; name=&quot;Subject&quot;&gt;&lt;separator text=&quot;&quot;&gt;&lt;/separator&gt;&lt;format text=&quot;&quot;&gt;&lt;/format&gt;&lt;/value&gt;&lt;/fileName&gt;&lt;manager&gt;&lt;value type=&quot;OawDocProperty&quot; name=&quot;Contactperson.Name&quot;&gt;&lt;separator text=&quot;&quot;&gt;&lt;/separator&gt;&lt;format text=&quot;&quot;&gt;&lt;/format&gt;&lt;/value&gt;&lt;/manager&gt;&lt;company&gt;&lt;value type=&quot;OawDocProperty&quot; name=&quot;Signature1.OrganisationUnit&quot;&gt;&lt;separator text=&quot;,&quot;&gt;&lt;/separator&gt;&lt;format text=&quot;&quot;&gt;&lt;/format&gt;&lt;/value&gt;&lt;value type=&quot;OawDocProperty&quot; name=&quot;Signature1.SchoolPart&quot;&gt;&lt;separator text=&quot;&quot;&gt;&lt;/separator&gt;&lt;format text=&quot;&quot;&gt;&lt;/format&gt;&lt;/value&gt;&lt;/company&gt;&lt;title&gt;&lt;/title&gt;&lt;subject&gt;&lt;/subject&gt;&lt;/word&gt;&lt;PDF&gt;&lt;author&gt;&lt;value type=&quot;OawDocProperty&quot; name=&quot;Author.Name&quot;&gt;&lt;separator text=&quot;&quot;&gt;&lt;/separator&gt;&lt;format text=&quot;&quot;&gt;&lt;/format&gt;&lt;/value&gt;&lt;/author&gt;&lt;category&gt;&lt;/category&gt;&lt;keywords&gt;&lt;/keywords&gt;&lt;comments&gt;&lt;/comments&gt;&lt;hyperlinkBase&gt;&lt;/hyperlinkBase&gt;&lt;fileName&gt;&lt;value type=&quot;OawBookmark&quot; name=&quot;Subject&quot;&gt;&lt;separator text=&quot;&quot;&gt;&lt;/separator&gt;&lt;format text=&quot;&quot;&gt;&lt;/format&gt;&lt;/value&gt;&lt;/fileName&gt;&lt;manager&gt;&lt;value type=&quot;OawDocProperty&quot; name=&quot;Contactperson.Name&quot;&gt;&lt;separator text=&quot;&quot;&gt;&lt;/separator&gt;&lt;format text=&quot;&quot;&gt;&lt;/format&gt;&lt;/value&gt;&lt;/manager&gt;&lt;company&gt;&lt;value type=&quot;OawDocProperty&quot; name=&quot;Signature1.OrganisationUnit&quot;&gt;&lt;separator text=&quot;,&quot;&gt;&lt;/separator&gt;&lt;format text=&quot;&quot;&gt;&lt;/format&gt;&lt;/value&gt;&lt;value type=&quot;OawDocProperty&quot; name=&quot;Signature1.SchoolPart&quot;&gt;&lt;separator text=&quot;&quot;&gt;&lt;/separator&gt;&lt;format text=&quot;&quot;&gt;&lt;/format&gt;&lt;/value&gt;&lt;/company&gt;&lt;title&gt;&lt;/title&gt;&lt;subject&gt;&lt;/subject&gt;&lt;/PDF&gt;&lt;/save&gt;&lt;save profileUID=&quot;2006121210441235887611&quot;&gt;&lt;word&gt;&lt;fileName&gt;&lt;value type=&quot;OawBookmark&quot; name=&quot;Subject&quot;&gt;&lt;separator text=&quot;&quot;&gt;&lt;/separator&gt;&lt;format text=&quot;&quot;&gt;&lt;/format&gt;&lt;/value&gt;&lt;/fileName&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Signature1.OrganisationUnit&quot;&gt;&lt;separator text=&quot;,%space%&quot;&gt;&lt;/separator&gt;&lt;format text=&quot;&quot;&gt;&lt;/format&gt;&lt;/value&gt;&lt;value type=&quot;OawDocProperty&quot; name=&quot;Signature1.SchoolPart&quot;&gt;&lt;separator text=&quot;&quot;&gt;&lt;/separator&gt;&lt;format text=&quot;&quot;&gt;&lt;/format&gt;&lt;/value&gt;&lt;/company&gt;&lt;category&gt;&lt;/category&gt;&lt;keywords&gt;&lt;/keywords&gt;&lt;title&gt;&lt;/title&gt;&lt;subject&gt;&lt;/subject&gt;&lt;/word&gt;&lt;PDF&gt;&lt;fileName&gt;&lt;value type=&quot;OawBookmark&quot; name=&quot;Subject&quot;&gt;&lt;separator text=&quot;&quot;&gt;&lt;/separator&gt;&lt;format text=&quot;&quot;&gt;&lt;/format&gt;&lt;/value&gt;&lt;/fileName&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Signature1.OrganisationUnit&quot;&gt;&lt;separator text=&quot;,%space%&quot;&gt;&lt;/separator&gt;&lt;format text=&quot;&quot;&gt;&lt;/format&gt;&lt;/value&gt;&lt;value type=&quot;OawDocProperty&quot; name=&quot;Signature1.SchoolPart&quot;&gt;&lt;separator text=&quot;&quot;&gt;&lt;/separator&gt;&lt;format text=&quot;&quot;&gt;&lt;/format&gt;&lt;/value&gt;&lt;/company&gt;&lt;category&gt;&lt;/category&gt;&lt;keywords&gt;&lt;/keywords&gt;&lt;title&gt;&lt;/title&gt;&lt;subject&gt;&lt;/subject&gt;&lt;/PDF&gt;&lt;/save&gt;&lt;/OawOMS&gt;_x000d_"/>
    <w:docVar w:name="oawPaperSize" w:val="7"/>
    <w:docVar w:name="OawPrint.2003010711185094343750537" w:val="&lt;source&gt;&lt;documentProperty UID=&quot;2002122011014149059130932&quot;&gt;&lt;Fields List=&quot;LogoLarge|LogoSmall|LogoFooter&quot;/&gt;&lt;OawPicture name=&quot;Organisation.LogoLarge&quot; field=&quot;LogoLarge&quot; UID=&quot;2007080614125898476083&quot; top=&quot;0&quot; left=&quot;0&quot; relativeHorizontalPosition=&quot;1&quot; relativeVerticalPosition=&quot;1&quot; horizontalAdjustment=&quot;0&quot; verticalAdjustment=&quot;0&quot; anchorBookmark=&quot;LogoP1&quot;/&gt;&lt;OawPicture name=&quot;Organisation.LogoSmall&quot; field=&quot;LogoSmall&quot; UID=&quot;2007080614301815161019&quot; top=&quot;0&quot; left=&quot;0&quot; relativeHorizontalPosition=&quot;1&quot; relativeVerticalPosition=&quot;1&quot; horizontalAdjustment=&quot;0&quot; verticalAdjustment=&quot;0&quot; anchorBookmark=&quot;LogoPn&quot;/&gt;&lt;OawPicture name=&quot;Organisation.LogoFooter&quot; field=&quot;LogoFooter&quot; UID=&quot;2007080810342414363444&quot; top=&quot;2770&quot; left=&quot;0&quot; relativeHorizontalPosition=&quot;1&quot; relativeVerticalPosition=&quot;1&quot; horizontalAdjustment=&quot;0&quot; verticalAdjustment=&quot;0&quot; anchorBookmark=&quot;LogoP1&quot;/&gt;&lt;/documentProperty&gt;&lt;documentProperty UID=&quot;2003060614150123456789&quot;&gt;&lt;SQL&gt;SELECT Value, UID FROM Data WHERE LCID = '%WhereLCID%';&lt;/SQL&gt;&lt;OawDocProperty name=&quot;Outputprofile.InternalPath&quot; field=&quot;Outputprofile.InternalPath&quot;/&gt;&lt;/documentProperty&gt;&lt;documentProperty UID=&quot;&quot;&gt;&lt;Fields List=&quot;&quot;/&gt;&lt;OawDocProperty name=&quot;Outputprofile.DraftPathTime&quot; field=&quot;&quot;/&gt;&lt;OawPicture name=&quot;Signature1&quot; field=&quot;&quot; UID=&quot;2007080811584278103525&quot; top=&quot;-150&quot; left=&quot;-100&quot; relativeHorizontalPosition=&quot;0&quot; relativeVerticalPosition=&quot;2&quot; horizontalAdjustment=&quot;0&quot; verticalAdjustment=&quot;0&quot; anchorBookmark=&quot;Signature&quot;/&gt;&lt;OawPicture name=&quot;Signature2&quot; field=&quot;&quot; UID=&quot;2007080812583857137488&quot; top=&quot;-150&quot; left=&quot;650&quot; relativeHorizontalPosition=&quot;0&quot; relativeVerticalPosition=&quot;2&quot; horizontalAdjustment=&quot;0&quot; verticalAdjustment=&quot;0&quot; anchorBookmark=&quot;Signature&quot;/&gt;&lt;/documentProperty&gt;&lt;documentProperty UID=&quot;2003070216009988776655&quot;&gt;&lt;OawDocProperty name=&quot;BM_Subject&quot; field=&quot;Subject&quot;/&gt;&lt;OawDocProperty name=&quot;BM_Text&quot; field=&quot;Text&quot;/&gt;&lt;OawDocProperty name=&quot;BM_Enclosures&quot; field=&quot;Enclosures&quot;/&gt;&lt;/documentProperty&gt;&lt;/source&gt;"/>
    <w:docVar w:name="OawPrint.2004040214370529854396" w:val="&lt;source&gt;&lt;documentProperty UID=&quot;2002122011014149059130932&quot;&gt;&lt;Fields List=&quot;LogoLarge|LogoSmall|LogoFooter&quot;/&gt;&lt;OawPicture name=&quot;Organisation.LogoLarge&quot; field=&quot;LogoLarge&quot; UID=&quot;2007080614125898476083&quot; top=&quot;0&quot; left=&quot;0&quot; relativeHorizontalPosition=&quot;1&quot; relativeVerticalPosition=&quot;1&quot; horizontalAdjustment=&quot;0&quot; verticalAdjustment=&quot;0&quot; anchorBookmark=&quot;LogoP1&quot;/&gt;&lt;OawPicture name=&quot;Organisation.LogoSmall&quot; field=&quot;LogoSmall&quot; UID=&quot;2007080614301815161019&quot; top=&quot;0&quot; left=&quot;0&quot; relativeHorizontalPosition=&quot;1&quot; relativeVerticalPosition=&quot;1&quot; horizontalAdjustment=&quot;0&quot; verticalAdjustment=&quot;0&quot; anchorBookmark=&quot;LogoPn&quot;/&gt;&lt;OawPicture name=&quot;Organisation.LogoFooter&quot; field=&quot;LogoFooter&quot; UID=&quot;2007080810342414363444&quot; top=&quot;2770&quot; left=&quot;0&quot; relativeHorizontalPosition=&quot;1&quot; relativeVerticalPosition=&quot;1&quot; horizontalAdjustment=&quot;0&quot; verticalAdjustment=&quot;0&quot; anchorBookmark=&quot;LogoP1&quot;/&gt;&lt;/documentProperty&gt;&lt;documentProperty UID=&quot;&quot;&gt;&lt;Fields List=&quot;&quot;/&gt;&lt;OawDocProperty name=&quot;Outputprofile.InternalPath&quot; field=&quot;&quot;/&gt;&lt;OawPicture name=&quot;Signature1&quot; field=&quot;&quot; UID=&quot;2007080811584278103525&quot; top=&quot;-150&quot; left=&quot;-100&quot; relativeHorizontalPosition=&quot;0&quot; relativeVerticalPosition=&quot;2&quot; horizontalAdjustment=&quot;0&quot; verticalAdjustment=&quot;0&quot; anchorBookmark=&quot;Signature&quot;/&gt;&lt;OawPicture name=&quot;Signature2&quot; field=&quot;&quot; UID=&quot;2007080812583857137488&quot; top=&quot;-150&quot; left=&quot;650&quot; relativeHorizontalPosition=&quot;0&quot; relativeVerticalPosition=&quot;2&quot; horizontalAdjustment=&quot;0&quot; verticalAdjustment=&quot;0&quot; anchorBookmark=&quot;Signature&quot;/&gt;&lt;/documentProperty&gt;&lt;documentProperty UID=&quot;2003060614150123456789&quot;&gt;&lt;SQL&gt;SELECT Value, UID FROM Data WHERE LCID = '%WhereLCID%';&lt;/SQL&gt;&lt;OawDocProperty name=&quot;Outputprofile.DraftPathTime&quot; field=&quot;Outputprofile.DraftPathTime&quot;/&gt;&lt;/documentProperty&gt;&lt;documentProperty UID=&quot;2003070216009988776655&quot;&gt;&lt;OawDocProperty name=&quot;BM_Subject&quot; field=&quot;Subject&quot;/&gt;&lt;OawDocProperty name=&quot;BM_Text&quot; field=&quot;Text&quot;/&gt;&lt;OawDocProperty name=&quot;BM_Enclosures&quot; field=&quot;Enclosures&quot;/&gt;&lt;/documentProperty&gt;&lt;/source&gt;"/>
    <w:docVar w:name="OawPrint.2006120711380151760646" w:val="&lt;source&gt;&lt;documentProperty UID=&quot;&quot;&gt;&lt;Fields List=&quot;&quot;/&gt;&lt;OawPicture name=&quot;Organisation.LogoLarge&quot; field=&quot;&quot; UID=&quot;2007080614125898476083&quot; top=&quot;0&quot; left=&quot;0&quot; relativeHorizontalPosition=&quot;1&quot; relativeVerticalPosition=&quot;1&quot; horizontalAdjustment=&quot;0&quot; verticalAdjustment=&quot;0&quot; anchorBookmark=&quot;LogoP1&quot;/&gt;&lt;OawDocProperty name=&quot;Outputprofile.InternalPath&quot; field=&quot;&quot;/&gt;&lt;OawDocProperty name=&quot;Outputprofile.DraftPathTime&quot; field=&quot;&quot;/&gt;&lt;OawPicture name=&quot;Organisation.LogoFooter&quot; field=&quot;&quot; UID=&quot;2007080810342414363444&quot; top=&quot;2770&quot; left=&quot;0&quot; relativeHorizontalPosition=&quot;1&quot; relativeVerticalPosition=&quot;1&quot; horizontalAdjustment=&quot;0&quot; verticalAdjustment=&quot;0&quot; anchorBookmark=&quot;LogoP1&quot;/&gt;&lt;OawPicture name=&quot;Signature1&quot; field=&quot;&quot; UID=&quot;2007080811584278103525&quot; top=&quot;-150&quot; left=&quot;-100&quot; relativeHorizontalPosition=&quot;0&quot; relativeVerticalPosition=&quot;2&quot; horizontalAdjustment=&quot;0&quot; verticalAdjustment=&quot;0&quot; anchorBookmark=&quot;Signature&quot;/&gt;&lt;OawPicture name=&quot;Signature2&quot; field=&quot;&quot; UID=&quot;2007080812583857137488&quot; top=&quot;-150&quot; left=&quot;650&quot; relativeHorizontalPosition=&quot;0&quot; relativeVerticalPosition=&quot;2&quot; horizontalAdjustment=&quot;0&quot; verticalAdjustment=&quot;0&quot; anchorBookmark=&quot;Signature&quot;/&gt;&lt;/documentProperty&gt;&lt;documentProperty UID=&quot;2002122011014149059130932&quot;&gt;&lt;Fields List=&quot;LogoSmall&quot;/&gt;&lt;OawPicture name=&quot;Organisation.LogoSmall&quot; field=&quot;LogoSmall&quot; UID=&quot;2007080614301815161019&quot; top=&quot;0&quot; left=&quot;0&quot; relativeHorizontalPosition=&quot;1&quot; relativeVerticalPosition=&quot;1&quot; horizontalAdjustment=&quot;0&quot; verticalAdjustment=&quot;0&quot; anchorBookmark=&quot;LogoPn&quot;/&gt;&lt;/documentProperty&gt;&lt;documentProperty UID=&quot;2003070216009988776655&quot;&gt;&lt;OawDocProperty name=&quot;BM_Subject&quot; field=&quot;Subject&quot;/&gt;&lt;OawDocProperty name=&quot;BM_Text&quot; field=&quot;Text&quot;/&gt;&lt;OawDocProperty name=&quot;BM_Enclosures&quot; field=&quot;Enclosures&quot;/&gt;&lt;/documentProperty&gt;&lt;/source&gt;"/>
    <w:docVar w:name="OawPrint.4" w:val="&lt;source&gt;&lt;documentProperty UID=&quot;2002122011014149059130932&quot;&gt;&lt;Fields List=&quot;LogoLarge|LogoSmall|LogoFooter&quot;/&gt;&lt;OawPicture name=&quot;Organisation.LogoLarge&quot; field=&quot;LogoLarge&quot; UID=&quot;2007080614125898476083&quot; top=&quot;0&quot; left=&quot;0&quot; relativeHorizontalPosition=&quot;1&quot; relativeVerticalPosition=&quot;1&quot; horizontalAdjustment=&quot;0&quot; verticalAdjustment=&quot;0&quot; anchorBookmark=&quot;LogoP1&quot;/&gt;&lt;OawPicture name=&quot;Organisation.LogoSmall&quot; field=&quot;LogoSmall&quot; UID=&quot;2007080614301815161019&quot; top=&quot;0&quot; left=&quot;0&quot; relativeHorizontalPosition=&quot;1&quot; relativeVerticalPosition=&quot;1&quot; horizontalAdjustment=&quot;0&quot; verticalAdjustment=&quot;0&quot; anchorBookmark=&quot;LogoPn&quot;/&gt;&lt;OawPicture name=&quot;Organisation.LogoFooter&quot; field=&quot;LogoFooter&quot; UID=&quot;2007080810342414363444&quot; top=&quot;2770&quot; left=&quot;0&quot; relativeHorizontalPosition=&quot;1&quot; relativeVerticalPosition=&quot;1&quot; horizontalAdjustment=&quot;0&quot; verticalAdjustment=&quot;0&quot; anchorBookmark=&quot;LogoP1&quot;/&gt;&lt;/documentProperty&gt;&lt;documentProperty UID=&quot;&quot;&gt;&lt;Fields List=&quot;&quot;/&gt;&lt;OawDocProperty name=&quot;Outputprofile.InternalPath&quot; field=&quot;&quot;/&gt;&lt;OawDocProperty name=&quot;Outputprofile.DraftPathTime&quot; field=&quot;&quot;/&gt;&lt;OawPicture name=&quot;Signature1&quot; field=&quot;&quot; UID=&quot;2007080811584278103525&quot; top=&quot;-150&quot; left=&quot;-100&quot; relativeHorizontalPosition=&quot;0&quot; relativeVerticalPosition=&quot;2&quot; horizontalAdjustment=&quot;0&quot; verticalAdjustment=&quot;0&quot; anchorBookmark=&quot;Signature&quot;/&gt;&lt;OawPicture name=&quot;Signature2&quot; field=&quot;&quot; UID=&quot;2007080812583857137488&quot; top=&quot;-150&quot; left=&quot;650&quot; relativeHorizontalPosition=&quot;0&quot; relativeVerticalPosition=&quot;2&quot; horizontalAdjustment=&quot;0&quot; verticalAdjustment=&quot;0&quot; anchorBookmark=&quot;Signature&quot;/&gt;&lt;/documentProperty&gt;&lt;documentProperty UID=&quot;2003070216009988776655&quot;&gt;&lt;OawDocProperty name=&quot;BM_Subject&quot; field=&quot;Subject&quot;/&gt;&lt;OawDocProperty name=&quot;BM_Text&quot; field=&quot;Text&quot;/&gt;&lt;OawDocProperty name=&quot;BM_Enclosures&quot; field=&quot;Enclosures&quot;/&gt;&lt;/documentProperty&gt;&lt;/source&gt;"/>
    <w:docVar w:name="OawPrinterTray.2003010711185094343750537" w:val="&lt;empty/&gt;"/>
    <w:docVar w:name="OawPrinterTray.2004040214370529854396" w:val="&lt;empty/&gt;"/>
    <w:docVar w:name="OawPrinterTray.2006120711380151760646" w:val="section.1.firstpage:=2003061718064858105452;section.1.otherpages:=2003061718064858105452;section.2.firstpage:=2007092109475771537166;section.2.otherpages:=2007092109475771537166;"/>
    <w:docVar w:name="OawPrinterTray.4" w:val="&lt;empty/&gt;"/>
    <w:docVar w:name="OawPrintRestore.2003010711185094343750537" w:val="&lt;source&gt;&lt;documentProperty UID=&quot;2002122011014149059130932&quot;&gt;&lt;Fields List=&quot;LogoLarge|LogoSmall|LogoFooter&quot;/&gt;&lt;OawPicture name=&quot;Organisation.LogoLarge&quot; field=&quot;LogoLarge&quot; UID=&quot;2007080614125898476083&quot; top=&quot;0&quot; left=&quot;0&quot; relativeHorizontalPosition=&quot;1&quot; relativeVerticalPosition=&quot;1&quot; horizontalAdjustment=&quot;0&quot; verticalAdjustment=&quot;0&quot; anchorBookmark=&quot;LogoP1&quot;/&gt;&lt;OawPicture name=&quot;Organisation.LogoSmall&quot; field=&quot;LogoSmall&quot; UID=&quot;2007080614301815161019&quot; top=&quot;0&quot; left=&quot;0&quot; relativeHorizontalPosition=&quot;1&quot; relativeVerticalPosition=&quot;1&quot; horizontalAdjustment=&quot;0&quot; verticalAdjustment=&quot;0&quot; anchorBookmark=&quot;LogoPn&quot;/&gt;&lt;OawPicture name=&quot;Organisation.LogoFooter&quot; field=&quot;LogoFooter&quot; UID=&quot;2007080810342414363444&quot; top=&quot;2770&quot; left=&quot;0&quot; relativeHorizontalPosition=&quot;1&quot; relativeVerticalPosition=&quot;1&quot; horizontalAdjustment=&quot;0&quot; verticalAdjustment=&quot;0&quot; anchorBookmark=&quot;LogoP1&quot;/&gt;&lt;/documentProperty&gt;&lt;documentProperty UID=&quot;&quot;&gt;&lt;Fields List=&quot;&quot;/&gt;&lt;OawDocProperty name=&quot;Outputprofile.InternalPath&quot; field=&quot;&quot;/&gt;&lt;OawDocProperty name=&quot;Outputprofile.DraftPathTime&quot; field=&quot;&quot;/&gt;&lt;OawPicture name=&quot;Signature1&quot; field=&quot;&quot; UID=&quot;2007080811584278103525&quot; top=&quot;-150&quot; left=&quot;-100&quot; relativeHorizontalPosition=&quot;0&quot; relativeVerticalPosition=&quot;2&quot; horizontalAdjustment=&quot;0&quot; verticalAdjustment=&quot;0&quot; anchorBookmark=&quot;Signature&quot;/&gt;&lt;OawPicture name=&quot;Signature2&quot; field=&quot;&quot; UID=&quot;2007080812583857137488&quot; top=&quot;-150&quot; left=&quot;650&quot; relativeHorizontalPosition=&quot;0&quot; relativeVerticalPosition=&quot;2&quot; horizontalAdjustment=&quot;0&quot; verticalAdjustment=&quot;0&quot; anchorBookmark=&quot;Signature&quot;/&gt;&lt;/documentProperty&gt;&lt;documentProperty UID=&quot;2003070216009988776655&quot;&gt;&lt;OawDocProperty name=&quot;BM_Subject&quot; field=&quot;Subject&quot;/&gt;&lt;OawDocProperty name=&quot;BM_Text&quot; field=&quot;Text&quot;/&gt;&lt;OawDocProperty name=&quot;BM_Enclosures&quot; field=&quot;Enclosures&quot;/&gt;&lt;/documentProperty&gt;&lt;/source&gt;"/>
    <w:docVar w:name="OawPrintRestore.2004040214370529854396" w:val="&lt;source&gt;&lt;documentProperty UID=&quot;2002122011014149059130932&quot;&gt;&lt;Fields List=&quot;LogoLarge|LogoSmall|LogoFooter&quot;/&gt;&lt;OawPicture name=&quot;Organisation.LogoLarge&quot; field=&quot;LogoLarge&quot; UID=&quot;2007080614125898476083&quot; top=&quot;0&quot; left=&quot;0&quot; relativeHorizontalPosition=&quot;1&quot; relativeVerticalPosition=&quot;1&quot; horizontalAdjustment=&quot;0&quot; verticalAdjustment=&quot;0&quot; anchorBookmark=&quot;LogoP1&quot;/&gt;&lt;OawPicture name=&quot;Organisation.LogoSmall&quot; field=&quot;LogoSmall&quot; UID=&quot;2007080614301815161019&quot; top=&quot;0&quot; left=&quot;0&quot; relativeHorizontalPosition=&quot;1&quot; relativeVerticalPosition=&quot;1&quot; horizontalAdjustment=&quot;0&quot; verticalAdjustment=&quot;0&quot; anchorBookmark=&quot;LogoPn&quot;/&gt;&lt;OawPicture name=&quot;Organisation.LogoFooter&quot; field=&quot;LogoFooter&quot; UID=&quot;2007080810342414363444&quot; top=&quot;2770&quot; left=&quot;0&quot; relativeHorizontalPosition=&quot;1&quot; relativeVerticalPosition=&quot;1&quot; horizontalAdjustment=&quot;0&quot; verticalAdjustment=&quot;0&quot; anchorBookmark=&quot;LogoP1&quot;/&gt;&lt;/documentProperty&gt;&lt;documentProperty UID=&quot;&quot;&gt;&lt;Fields List=&quot;&quot;/&gt;&lt;OawDocProperty name=&quot;Outputprofile.InternalPath&quot; field=&quot;&quot;/&gt;&lt;OawDocProperty name=&quot;Outputprofile.DraftPathTime&quot; field=&quot;&quot;/&gt;&lt;OawPicture name=&quot;Signature1&quot; field=&quot;&quot; UID=&quot;2007080811584278103525&quot; top=&quot;-150&quot; left=&quot;-100&quot; relativeHorizontalPosition=&quot;0&quot; relativeVerticalPosition=&quot;2&quot; horizontalAdjustment=&quot;0&quot; verticalAdjustment=&quot;0&quot; anchorBookmark=&quot;Signature&quot;/&gt;&lt;OawPicture name=&quot;Signature2&quot; field=&quot;&quot; UID=&quot;2007080812583857137488&quot; top=&quot;-150&quot; left=&quot;650&quot; relativeHorizontalPosition=&quot;0&quot; relativeVerticalPosition=&quot;2&quot; horizontalAdjustment=&quot;0&quot; verticalAdjustment=&quot;0&quot; anchorBookmark=&quot;Signature&quot;/&gt;&lt;/documentProperty&gt;&lt;documentProperty UID=&quot;2003070216009988776655&quot;&gt;&lt;OawDocProperty name=&quot;BM_Subject&quot; field=&quot;Subject&quot;/&gt;&lt;OawDocProperty name=&quot;BM_Text&quot; field=&quot;Text&quot;/&gt;&lt;OawDocProperty name=&quot;BM_Enclosures&quot; field=&quot;Enclosures&quot;/&gt;&lt;/documentProperty&gt;&lt;/source&gt;"/>
    <w:docVar w:name="OawPrintRestore.2006120711380151760646" w:val="&lt;source&gt;&lt;documentProperty UID=&quot;2002122011014149059130932&quot;&gt;&lt;Fields List=&quot;LogoLarge|LogoSmall|LogoFooter&quot;/&gt;&lt;OawPicture name=&quot;Organisation.LogoLarge&quot; field=&quot;LogoLarge&quot; UID=&quot;2007080614125898476083&quot; top=&quot;0&quot; left=&quot;0&quot; relativeHorizontalPosition=&quot;1&quot; relativeVerticalPosition=&quot;1&quot; horizontalAdjustment=&quot;0&quot; verticalAdjustment=&quot;0&quot; anchorBookmark=&quot;LogoP1&quot;/&gt;&lt;OawPicture name=&quot;Organisation.LogoSmall&quot; field=&quot;LogoSmall&quot; UID=&quot;2007080614301815161019&quot; top=&quot;0&quot; left=&quot;0&quot; relativeHorizontalPosition=&quot;1&quot; relativeVerticalPosition=&quot;1&quot; horizontalAdjustment=&quot;0&quot; verticalAdjustment=&quot;0&quot; anchorBookmark=&quot;LogoPn&quot;/&gt;&lt;OawPicture name=&quot;Organisation.LogoFooter&quot; field=&quot;LogoFooter&quot; UID=&quot;2007080810342414363444&quot; top=&quot;2770&quot; left=&quot;0&quot; relativeHorizontalPosition=&quot;1&quot; relativeVerticalPosition=&quot;1&quot; horizontalAdjustment=&quot;0&quot; verticalAdjustment=&quot;0&quot; anchorBookmark=&quot;LogoP1&quot;/&gt;&lt;/documentProperty&gt;&lt;documentProperty UID=&quot;&quot;&gt;&lt;Fields List=&quot;&quot;/&gt;&lt;OawDocProperty name=&quot;Outputprofile.InternalPath&quot; field=&quot;&quot;/&gt;&lt;OawDocProperty name=&quot;Outputprofile.DraftPathTime&quot; field=&quot;&quot;/&gt;&lt;OawPicture name=&quot;Signature1&quot; field=&quot;&quot; UID=&quot;2007080811584278103525&quot; top=&quot;-150&quot; left=&quot;-100&quot; relativeHorizontalPosition=&quot;0&quot; relativeVerticalPosition=&quot;2&quot; horizontalAdjustment=&quot;0&quot; verticalAdjustment=&quot;0&quot; anchorBookmark=&quot;Signature&quot;/&gt;&lt;OawPicture name=&quot;Signature2&quot; field=&quot;&quot; UID=&quot;2007080812583857137488&quot; top=&quot;-150&quot; left=&quot;650&quot; relativeHorizontalPosition=&quot;0&quot; relativeVerticalPosition=&quot;2&quot; horizontalAdjustment=&quot;0&quot; verticalAdjustment=&quot;0&quot; anchorBookmark=&quot;Signature&quot;/&gt;&lt;/documentProperty&gt;&lt;documentProperty UID=&quot;2003070216009988776655&quot;&gt;&lt;OawDocProperty name=&quot;BM_Subject&quot; field=&quot;Subject&quot;/&gt;&lt;OawDocProperty name=&quot;BM_Text&quot; field=&quot;Text&quot;/&gt;&lt;OawDocProperty name=&quot;BM_Enclosures&quot; field=&quot;Enclosures&quot;/&gt;&lt;/documentProperty&gt;&lt;/source&gt;"/>
    <w:docVar w:name="OawPrintRestore.4" w:val="&lt;source&gt;&lt;documentProperty UID=&quot;2002122011014149059130932&quot;&gt;&lt;Fields List=&quot;LogoLarge|LogoSmall|LogoFooter&quot;/&gt;&lt;OawPicture name=&quot;Organisation.LogoLarge&quot; field=&quot;LogoLarge&quot; UID=&quot;2007080614125898476083&quot; top=&quot;0&quot; left=&quot;0&quot; relativeHorizontalPosition=&quot;1&quot; relativeVerticalPosition=&quot;1&quot; horizontalAdjustment=&quot;0&quot; verticalAdjustment=&quot;0&quot; anchorBookmark=&quot;LogoP1&quot;/&gt;&lt;OawPicture name=&quot;Organisation.LogoSmall&quot; field=&quot;LogoSmall&quot; UID=&quot;2007080614301815161019&quot; top=&quot;0&quot; left=&quot;0&quot; relativeHorizontalPosition=&quot;1&quot; relativeVerticalPosition=&quot;1&quot; horizontalAdjustment=&quot;0&quot; verticalAdjustment=&quot;0&quot; anchorBookmark=&quot;LogoPn&quot;/&gt;&lt;OawPicture name=&quot;Organisation.LogoFooter&quot; field=&quot;LogoFooter&quot; UID=&quot;2007080810342414363444&quot; top=&quot;2770&quot; left=&quot;0&quot; relativeHorizontalPosition=&quot;1&quot; relativeVerticalPosition=&quot;1&quot; horizontalAdjustment=&quot;0&quot; verticalAdjustment=&quot;0&quot; anchorBookmark=&quot;LogoP1&quot;/&gt;&lt;/documentProperty&gt;&lt;documentProperty UID=&quot;&quot;&gt;&lt;Fields List=&quot;&quot;/&gt;&lt;OawDocProperty name=&quot;Outputprofile.InternalPath&quot; field=&quot;&quot;/&gt;&lt;OawDocProperty name=&quot;Outputprofile.DraftPathTime&quot; field=&quot;&quot;/&gt;&lt;OawPicture name=&quot;Signature1&quot; field=&quot;&quot; UID=&quot;2007080811584278103525&quot; top=&quot;-150&quot; left=&quot;-100&quot; relativeHorizontalPosition=&quot;0&quot; relativeVerticalPosition=&quot;2&quot; horizontalAdjustment=&quot;0&quot; verticalAdjustment=&quot;0&quot; anchorBookmark=&quot;Signature&quot;/&gt;&lt;OawPicture name=&quot;Signature2&quot; field=&quot;&quot; UID=&quot;2007080812583857137488&quot; top=&quot;-150&quot; left=&quot;650&quot; relativeHorizontalPosition=&quot;0&quot; relativeVerticalPosition=&quot;2&quot; horizontalAdjustment=&quot;0&quot; verticalAdjustment=&quot;0&quot; anchorBookmark=&quot;Signature&quot;/&gt;&lt;/documentProperty&gt;&lt;documentProperty UID=&quot;2003070216009988776655&quot;&gt;&lt;OawDocProperty name=&quot;BM_Subject&quot; field=&quot;Subject&quot;/&gt;&lt;OawDocProperty name=&quot;BM_Text&quot; field=&quot;Text&quot;/&gt;&lt;OawDocProperty name=&quot;BM_Enclosures&quot; field=&quot;Enclosures&quot;/&gt;&lt;/documentProperty&gt;&lt;/source&gt;"/>
    <w:docVar w:name="OawProjectID" w:val="HSLUCH"/>
    <w:docVar w:name="OawRecipients" w:val="&lt;Recipients&gt;&lt;Recipient&gt;&lt;UID&gt;2017021609165363996761&lt;/UID&gt;&lt;IDName&gt;Empfänger&lt;/IDName&gt;&lt;RecipientActive&gt;0&lt;/RecipientActive&gt;&lt;RecipientIcon&gt;Contact&lt;/RecipientIcon&gt;&lt;MappingTableLabel&gt;&lt;/MappingTableLabel&gt;&lt;MappingTableActive&gt;-1&lt;/MappingTableActive&gt;&lt;DeliveryOption&gt;&lt;/DeliveryOption&gt;&lt;DeliveryOption2&gt;&lt;/DeliveryOption2&gt;&lt;Company&gt;&lt;/Company&gt;&lt;Department&gt;&lt;/Department&gt;&lt;Title&gt;&lt;/Title&gt;&lt;FirstName&gt;&lt;/FirstName&gt;&lt;MiddleName&gt;&lt;/MiddleName&gt;&lt;LastName&gt;&lt;/LastName&gt;&lt;Suffix&gt;&lt;/Suffix&gt;&lt;FullName&gt;&lt;/FullName&gt;&lt;JobTitle&gt;&lt;/JobTitle&gt;&lt;AddressStreet&gt;&lt;/AddressStreet&gt;&lt;AddressZIP&gt;&lt;/AddressZIP&gt;&lt;AddressCity&gt;&lt;/AddressCity&gt;&lt;Address&gt;&lt;/Address&gt;&lt;CompleteAddress&gt;&lt;/CompleteAddress&gt;&lt;AddressSingleLine&gt;&lt;/AddressSingleLine&gt;&lt;Telephone&gt;&lt;/Telephone&gt;&lt;Fax&gt;&lt;/Fax&gt;&lt;EMail&gt;&lt;/EMail&gt;&lt;CopyTo&gt;&lt;/CopyTo&gt;&lt;Introduction&gt;Sehr geehrte Damen und Herren&lt;/Introduction&gt;&lt;Closing&gt;Freundliche Grüsse&lt;/Closing&gt;&lt;FormattedFullAddress&gt;&lt;/FormattedFullAddress&gt;&lt;/Recipient&gt;&lt;Recipient&gt;&lt;UID&gt;2017021609431288092015&lt;/UID&gt;&lt;IDName&gt;Empfänger&lt;/IDName&gt;&lt;RecipientActive&gt;-1&lt;/RecipientActive&gt;&lt;RecipientIcon&gt;TwixTel&lt;/RecipientIcon&gt;&lt;MappingTableLabel&gt;Privat&lt;/MappingTableLabel&gt;&lt;MappingTableActive&gt;-1&lt;/MappingTableActive&gt;&lt;Company&gt;&lt;/Company&gt;&lt;Title&gt;&lt;/Title&gt;&lt;FirstName&gt;Karin und Hans Peter&lt;/FirstName&gt;&lt;LastName&gt;Mueller&lt;/LastName&gt;&lt;FullName&gt;Karin und Hans Peter Mueller&lt;/FullName&gt;&lt;Address&gt;Aarestr. 26_x000d_5000 Aarau&lt;/Address&gt;&lt;AddressZIP&gt;5000&lt;/AddressZIP&gt;&lt;AddressCity&gt;Aarau&lt;/AddressCity&gt;&lt;Telephone&gt;062 / 8232727&lt;/Telephone&gt;&lt;EMail&gt;&lt;/EMail&gt;&lt;Fax&gt;&lt;/Fax&gt;&lt;DeliveryOption&gt;P.P. A-Priority CH-6048 Horw        POST CH AG&lt;/DeliveryOption&gt;&lt;DeliveryOption2&gt;&lt;/DeliveryOption2&gt;&lt;Department&gt;&lt;/Department&gt;&lt;MiddleName&gt;&lt;/MiddleName&gt;&lt;Suffix&gt;&lt;/Suffix&gt;&lt;JobTitle&gt;&lt;/JobTitle&gt;&lt;AddressStreet&gt;&lt;/AddressStreet&gt;&lt;CompleteAddress&gt;Karin und Hans Peter Mueller_x000d_Aarestr. 26_x000d_5000 Aarau&lt;/CompleteAddress&gt;&lt;AddressSingleLine&gt;Karin und Hans Peter Mueller&lt;/AddressSingleLine&gt;&lt;CopyTo&gt;&lt;/CopyTo&gt;&lt;Introduction&gt;Sehr geehrte Damen und Herren&lt;/Introduction&gt;&lt;Closing&gt;Freundliche Grüsse&lt;/Closing&gt;&lt;FormattedFullAddress&gt;&amp;lt;Text Style=&quot;zOawDeliveryOption&quot;&amp;gt;P.P. A-Priority CH-6048 Horw        POST CH AG%vbCrLf%&amp;lt;/Text&amp;gt;&amp;lt;Text Style=&quot;zOawRecipient&quot;&amp;gt;Karin und Hans Peter Mueller_x000d_Aarestr. 26_x000d_5000 Aarau&amp;lt;/Text&amp;gt;&lt;/FormattedFullAddress&gt;&lt;/Recipient&gt;&lt;/Recipients&gt;_x000d_"/>
    <w:docVar w:name="OawSave.2006120514401556040061" w:val="&lt;source&gt;&lt;documentProperty UID=&quot;2002122011014149059130932&quot;&gt;&lt;Fields List=&quot;LogoLarge|LogoSmall|LogoFooter&quot;/&gt;&lt;OawPicture name=&quot;Organisation.LogoLarge&quot; field=&quot;LogoLarge&quot; UID=&quot;2007080614125898476083&quot; top=&quot;0&quot; left=&quot;0&quot; relativeHorizontalPosition=&quot;1&quot; relativeVerticalPosition=&quot;1&quot; horizontalAdjustment=&quot;0&quot; verticalAdjustment=&quot;0&quot; anchorBookmark=&quot;LogoP1&quot;/&gt;&lt;OawPicture name=&quot;Organisation.LogoSmall&quot; field=&quot;LogoSmall&quot; UID=&quot;2007080614301815161019&quot; top=&quot;0&quot; left=&quot;0&quot; relativeHorizontalPosition=&quot;1&quot; relativeVerticalPosition=&quot;1&quot; horizontalAdjustment=&quot;0&quot; verticalAdjustment=&quot;0&quot; anchorBookmark=&quot;LogoPn&quot;/&gt;&lt;OawPicture name=&quot;Organisation.LogoFooter&quot; field=&quot;LogoFooter&quot; UID=&quot;2007080810342414363444&quot; top=&quot;2770&quot; left=&quot;0&quot; relativeHorizontalPosition=&quot;1&quot; relativeVerticalPosition=&quot;1&quot; horizontalAdjustment=&quot;0&quot; verticalAdjustment=&quot;0&quot; anchorBookmark=&quot;LogoP1&quot;/&gt;&lt;/documentProperty&gt;&lt;documentProperty UID=&quot;&quot;&gt;&lt;Fields List=&quot;&quot;/&gt;&lt;OawDocProperty name=&quot;Outputprofile.InternalPath&quot; field=&quot;&quot;/&gt;&lt;OawDocProperty name=&quot;Outputprofile.DraftPathTime&quot; field=&quot;&quot;/&gt;&lt;OawPicture name=&quot;Signature1&quot; field=&quot;&quot; UID=&quot;2007080811584278103525&quot; top=&quot;-150&quot; left=&quot;-100&quot; relativeHorizontalPosition=&quot;0&quot; relativeVerticalPosition=&quot;2&quot; horizontalAdjustment=&quot;0&quot; verticalAdjustment=&quot;0&quot; anchorBookmark=&quot;Signature&quot;/&gt;&lt;OawPicture name=&quot;Signature2&quot; field=&quot;&quot; UID=&quot;2007080812583857137488&quot; top=&quot;-150&quot; left=&quot;650&quot; relativeHorizontalPosition=&quot;0&quot; relativeVerticalPosition=&quot;2&quot; horizontalAdjustment=&quot;0&quot; verticalAdjustment=&quot;0&quot; anchorBookmark=&quot;Signature&quot;/&gt;&lt;/documentProperty&gt;&lt;documentProperty UID=&quot;2003070216009988776655&quot;&gt;&lt;OawDocProperty name=&quot;BM_Subject&quot; field=&quot;Subject&quot;/&gt;&lt;OawDocProperty name=&quot;BM_Text&quot; field=&quot;Text&quot;/&gt;&lt;OawDocProperty name=&quot;BM_Enclosures&quot; field=&quot;Enclosures&quot;/&gt;&lt;/documentProperty&gt;&lt;/source&gt;"/>
    <w:docVar w:name="OawSave.2006121210441235887611" w:val="&lt;source&gt;&lt;documentProperty UID=&quot;2002122011014149059130932&quot;&gt;&lt;Fields List=&quot;LogoLarge|LogoSmall|LogoFooter&quot;/&gt;&lt;OawPicture name=&quot;Organisation.LogoLarge&quot; field=&quot;LogoLarge&quot; UID=&quot;2007080614125898476083&quot; top=&quot;0&quot; left=&quot;0&quot; relativeHorizontalPosition=&quot;1&quot; relativeVerticalPosition=&quot;1&quot; horizontalAdjustment=&quot;0&quot; verticalAdjustment=&quot;0&quot; anchorBookmark=&quot;LogoP1&quot;/&gt;&lt;OawPicture name=&quot;Organisation.LogoSmall&quot; field=&quot;LogoSmall&quot; UID=&quot;2007080614301815161019&quot; top=&quot;0&quot; left=&quot;0&quot; relativeHorizontalPosition=&quot;1&quot; relativeVerticalPosition=&quot;1&quot; horizontalAdjustment=&quot;0&quot; verticalAdjustment=&quot;0&quot; anchorBookmark=&quot;LogoPn&quot;/&gt;&lt;OawPicture name=&quot;Organisation.LogoFooter&quot; field=&quot;LogoFooter&quot; UID=&quot;2007080810342414363444&quot; top=&quot;2770&quot; left=&quot;0&quot; relativeHorizontalPosition=&quot;1&quot; relativeVerticalPosition=&quot;1&quot; horizontalAdjustment=&quot;0&quot; verticalAdjustment=&quot;0&quot; anchorBookmark=&quot;LogoP1&quot;/&gt;&lt;/documentProperty&gt;&lt;documentProperty UID=&quot;&quot;&gt;&lt;Fields List=&quot;&quot;/&gt;&lt;OawDocProperty name=&quot;Outputprofile.InternalPath&quot; field=&quot;&quot;/&gt;&lt;OawDocProperty name=&quot;Outputprofile.DraftPathTime&quot; field=&quot;&quot;/&gt;&lt;/documentProperty&gt;&lt;documentProperty UID=&quot;2002122010583847234010578&quot;&gt;&lt;Fields List=&quot;SignatureHighResBW&quot;/&gt;&lt;OawPicture name=&quot;Signature1&quot; field=&quot;SignatureHighResBW&quot; UID=&quot;2007080811584278103525&quot; top=&quot;-150&quot; left=&quot;-100&quot; relativeHorizontalPosition=&quot;0&quot; relativeVerticalPosition=&quot;2&quot; horizontalAdjustment=&quot;0&quot; verticalAdjustment=&quot;0&quot; anchorBookmark=&quot;Signature&quot;/&gt;&lt;/documentProperty&gt;&lt;documentProperty UID=&quot;2003061115381095709037&quot;&gt;&lt;Fields List=&quot;SignatureHighResBW&quot;/&gt;&lt;OawPicture name=&quot;Signature2&quot; field=&quot;SignatureHighResBW&quot; UID=&quot;2007080812583857137488&quot; top=&quot;-150&quot; left=&quot;650&quot; relativeHorizontalPosition=&quot;0&quot; relativeVerticalPosition=&quot;2&quot; horizontalAdjustment=&quot;0&quot; verticalAdjustment=&quot;0&quot; anchorBookmark=&quot;Signature&quot;/&gt;&lt;/documentProperty&gt;&lt;documentProperty UID=&quot;2003070216009988776655&quot;&gt;&lt;OawDocProperty name=&quot;BM_Subject&quot; field=&quot;Subject&quot;/&gt;&lt;OawDocProperty name=&quot;BM_Text&quot; field=&quot;Text&quot;/&gt;&lt;OawDocProperty name=&quot;BM_Enclosures&quot; field=&quot;Enclosures&quot;/&gt;&lt;/documentProperty&gt;&lt;/source&gt;"/>
    <w:docVar w:name="OawSaveRestore.2006120514401556040061" w:val="&lt;source&gt;&lt;documentProperty UID=&quot;2002122011014149059130932&quot;&gt;&lt;Fields List=&quot;LogoLarge|LogoSmall|LogoFooter&quot;/&gt;&lt;OawPicture name=&quot;Organisation.LogoLarge&quot; field=&quot;LogoLarge&quot; UID=&quot;2007080614125898476083&quot; top=&quot;0&quot; left=&quot;0&quot; relativeHorizontalPosition=&quot;1&quot; relativeVerticalPosition=&quot;1&quot; horizontalAdjustment=&quot;0&quot; verticalAdjustment=&quot;0&quot; anchorBookmark=&quot;LogoP1&quot;/&gt;&lt;OawPicture name=&quot;Organisation.LogoSmall&quot; field=&quot;LogoSmall&quot; UID=&quot;2007080614301815161019&quot; top=&quot;0&quot; left=&quot;0&quot; relativeHorizontalPosition=&quot;1&quot; relativeVerticalPosition=&quot;1&quot; horizontalAdjustment=&quot;0&quot; verticalAdjustment=&quot;0&quot; anchorBookmark=&quot;LogoPn&quot;/&gt;&lt;OawPicture name=&quot;Organisation.LogoFooter&quot; field=&quot;LogoFooter&quot; UID=&quot;2007080810342414363444&quot; top=&quot;2770&quot; left=&quot;0&quot; relativeHorizontalPosition=&quot;1&quot; relativeVerticalPosition=&quot;1&quot; horizontalAdjustment=&quot;0&quot; verticalAdjustment=&quot;0&quot; anchorBookmark=&quot;LogoP1&quot;/&gt;&lt;/documentProperty&gt;&lt;documentProperty UID=&quot;&quot;&gt;&lt;Fields List=&quot;&quot;/&gt;&lt;OawDocProperty name=&quot;Outputprofile.InternalPath&quot; field=&quot;&quot;/&gt;&lt;OawDocProperty name=&quot;Outputprofile.DraftPathTime&quot; field=&quot;&quot;/&gt;&lt;OawPicture name=&quot;Signature1&quot; field=&quot;&quot; UID=&quot;2007080811584278103525&quot; top=&quot;-150&quot; left=&quot;-100&quot; relativeHorizontalPosition=&quot;0&quot; relativeVerticalPosition=&quot;2&quot; horizontalAdjustment=&quot;0&quot; verticalAdjustment=&quot;0&quot; anchorBookmark=&quot;Signature&quot;/&gt;&lt;OawPicture name=&quot;Signature2&quot; field=&quot;&quot; UID=&quot;2007080812583857137488&quot; top=&quot;-150&quot; left=&quot;650&quot; relativeHorizontalPosition=&quot;0&quot; relativeVerticalPosition=&quot;2&quot; horizontalAdjustment=&quot;0&quot; verticalAdjustment=&quot;0&quot; anchorBookmark=&quot;Signature&quot;/&gt;&lt;/documentProperty&gt;&lt;documentProperty UID=&quot;2003070216009988776655&quot;&gt;&lt;OawDocProperty name=&quot;BM_Subject&quot; field=&quot;Subject&quot;/&gt;&lt;OawDocProperty name=&quot;BM_Text&quot; field=&quot;Text&quot;/&gt;&lt;OawDocProperty name=&quot;BM_Enclosures&quot; field=&quot;Enclosures&quot;/&gt;&lt;/documentProperty&gt;&lt;/source&gt;"/>
    <w:docVar w:name="OawSaveRestore.2006121210441235887611" w:val="&lt;source&gt;&lt;documentProperty UID=&quot;2002122011014149059130932&quot;&gt;&lt;Fields List=&quot;LogoLarge|LogoSmall|LogoFooter&quot;/&gt;&lt;OawPicture name=&quot;Organisation.LogoLarge&quot; field=&quot;LogoLarge&quot; UID=&quot;2007080614125898476083&quot; top=&quot;0&quot; left=&quot;0&quot; relativeHorizontalPosition=&quot;1&quot; relativeVerticalPosition=&quot;1&quot; horizontalAdjustment=&quot;0&quot; verticalAdjustment=&quot;0&quot; anchorBookmark=&quot;LogoP1&quot;/&gt;&lt;OawPicture name=&quot;Organisation.LogoSmall&quot; field=&quot;LogoSmall&quot; UID=&quot;2007080614301815161019&quot; top=&quot;0&quot; left=&quot;0&quot; relativeHorizontalPosition=&quot;1&quot; relativeVerticalPosition=&quot;1&quot; horizontalAdjustment=&quot;0&quot; verticalAdjustment=&quot;0&quot; anchorBookmark=&quot;LogoPn&quot;/&gt;&lt;OawPicture name=&quot;Organisation.LogoFooter&quot; field=&quot;LogoFooter&quot; UID=&quot;2007080810342414363444&quot; top=&quot;2770&quot; left=&quot;0&quot; relativeHorizontalPosition=&quot;1&quot; relativeVerticalPosition=&quot;1&quot; horizontalAdjustment=&quot;0&quot; verticalAdjustment=&quot;0&quot; anchorBookmark=&quot;LogoP1&quot;/&gt;&lt;/documentProperty&gt;&lt;documentProperty UID=&quot;&quot;&gt;&lt;Fields List=&quot;&quot;/&gt;&lt;OawDocProperty name=&quot;Outputprofile.InternalPath&quot; field=&quot;&quot;/&gt;&lt;OawDocProperty name=&quot;Outputprofile.DraftPathTime&quot; field=&quot;&quot;/&gt;&lt;OawPicture name=&quot;Signature1&quot; field=&quot;&quot; UID=&quot;2007080811584278103525&quot; top=&quot;-150&quot; left=&quot;-100&quot; relativeHorizontalPosition=&quot;0&quot; relativeVerticalPosition=&quot;2&quot; horizontalAdjustment=&quot;0&quot; verticalAdjustment=&quot;0&quot; anchorBookmark=&quot;Signature&quot;/&gt;&lt;OawPicture name=&quot;Signature2&quot; field=&quot;&quot; UID=&quot;2007080812583857137488&quot; top=&quot;-150&quot; left=&quot;650&quot; relativeHorizontalPosition=&quot;0&quot; relativeVerticalPosition=&quot;2&quot; horizontalAdjustment=&quot;0&quot; verticalAdjustment=&quot;0&quot; anchorBookmark=&quot;Signature&quot;/&gt;&lt;/documentProperty&gt;&lt;documentProperty UID=&quot;2003070216009988776655&quot;&gt;&lt;OawDocProperty name=&quot;BM_Subject&quot; field=&quot;Subject&quot;/&gt;&lt;OawDocProperty name=&quot;BM_Text&quot; field=&quot;Text&quot;/&gt;&lt;OawDocProperty name=&quot;BM_Enclosures&quot; field=&quot;Enclosures&quot;/&gt;&lt;/documentProperty&gt;&lt;/source&gt;"/>
    <w:docVar w:name="OawSelectedSource.200212191811121321310321301031x" w:val="&lt;empty/&gt;"/>
    <w:docVar w:name="OawSelectedSource.2002122010583847234010578" w:val="&lt;empty/&gt;"/>
    <w:docVar w:name="OawSelectedSource.2002122011014149059130932" w:val="&lt;empty/&gt;"/>
    <w:docVar w:name="OawSelectedSource.2003061115381095709037" w:val="&lt;empty/&gt;"/>
    <w:docVar w:name="OawSelectedSource.2003080714212273705547" w:val="&lt;empty/&gt;"/>
    <w:docVar w:name="OawSelectedSource.2004112217290390304928" w:val="&lt;empty/&gt;"/>
    <w:docVar w:name="OawSelectedSource.2004112217333376588294" w:val="0"/>
    <w:docVar w:name="OawSelectedSource.2006040509495284662868" w:val="&lt;empty/&gt;"/>
    <w:docVar w:name="OawSend.2006120514175878093883" w:val="&lt;source&gt;&lt;documentProperty UID=&quot;2002122011014149059130932&quot;&gt;&lt;Fields List=&quot;LogoLarge|LogoSmall|LogoFooter&quot;/&gt;&lt;OawPicture name=&quot;Organisation.LogoLarge&quot; field=&quot;LogoLarge&quot; UID=&quot;2007080614125898476083&quot; top=&quot;0&quot; left=&quot;0&quot; relativeHorizontalPosition=&quot;1&quot; relativeVerticalPosition=&quot;1&quot; horizontalAdjustment=&quot;0&quot; verticalAdjustment=&quot;0&quot; anchorBookmark=&quot;LogoP1&quot;/&gt;&lt;OawPicture name=&quot;Organisation.LogoSmall&quot; field=&quot;LogoSmall&quot; UID=&quot;2007080614301815161019&quot; top=&quot;0&quot; left=&quot;0&quot; relativeHorizontalPosition=&quot;1&quot; relativeVerticalPosition=&quot;1&quot; horizontalAdjustment=&quot;0&quot; verticalAdjustment=&quot;0&quot; anchorBookmark=&quot;LogoPn&quot;/&gt;&lt;OawPicture name=&quot;Organisation.LogoFooter&quot; field=&quot;LogoFooter&quot; UID=&quot;2007080810342414363444&quot; top=&quot;2770&quot; left=&quot;0&quot; relativeHorizontalPosition=&quot;1&quot; relativeVerticalPosition=&quot;1&quot; horizontalAdjustment=&quot;0&quot; verticalAdjustment=&quot;0&quot; anchorBookmark=&quot;LogoP1&quot;/&gt;&lt;/documentProperty&gt;&lt;documentProperty UID=&quot;&quot;&gt;&lt;Fields List=&quot;&quot;/&gt;&lt;OawDocProperty name=&quot;Outputprofile.InternalPath&quot; field=&quot;&quot;/&gt;&lt;OawDocProperty name=&quot;Outputprofile.DraftPathTime&quot; field=&quot;&quot;/&gt;&lt;OawPicture name=&quot;Signature1&quot; field=&quot;&quot; UID=&quot;2007080811584278103525&quot; top=&quot;-150&quot; left=&quot;-100&quot; relativeHorizontalPosition=&quot;0&quot; relativeVerticalPosition=&quot;2&quot; horizontalAdjustment=&quot;0&quot; verticalAdjustment=&quot;0&quot; anchorBookmark=&quot;Signature&quot;/&gt;&lt;OawPicture name=&quot;Signature2&quot; field=&quot;&quot; UID=&quot;2007080812583857137488&quot; top=&quot;-150&quot; left=&quot;650&quot; relativeHorizontalPosition=&quot;0&quot; relativeVerticalPosition=&quot;2&quot; horizontalAdjustment=&quot;0&quot; verticalAdjustment=&quot;0&quot; anchorBookmark=&quot;Signature&quot;/&gt;&lt;/documentProperty&gt;&lt;documentProperty UID=&quot;2003070216009988776655&quot;&gt;&lt;OawDocProperty name=&quot;BM_Subject&quot; field=&quot;Subject&quot;/&gt;&lt;OawDocProperty name=&quot;BM_Text&quot; field=&quot;Text&quot;/&gt;&lt;OawDocProperty name=&quot;BM_Enclosures&quot; field=&quot;Enclosures&quot;/&gt;&lt;/documentProperty&gt;&lt;/source&gt;"/>
    <w:docVar w:name="OawSend.2006121210395821292110" w:val="&lt;source&gt;&lt;documentProperty UID=&quot;2002122011014149059130932&quot;&gt;&lt;Fields List=&quot;LogoLarge|LogoSmall|LogoFooter&quot;/&gt;&lt;OawPicture name=&quot;Organisation.LogoLarge&quot; field=&quot;LogoLarge&quot; UID=&quot;2007080614125898476083&quot; top=&quot;0&quot; left=&quot;0&quot; relativeHorizontalPosition=&quot;1&quot; relativeVerticalPosition=&quot;1&quot; horizontalAdjustment=&quot;0&quot; verticalAdjustment=&quot;0&quot; anchorBookmark=&quot;LogoP1&quot;/&gt;&lt;OawPicture name=&quot;Organisation.LogoSmall&quot; field=&quot;LogoSmall&quot; UID=&quot;2007080614301815161019&quot; top=&quot;0&quot; left=&quot;0&quot; relativeHorizontalPosition=&quot;1&quot; relativeVerticalPosition=&quot;1&quot; horizontalAdjustment=&quot;0&quot; verticalAdjustment=&quot;0&quot; anchorBookmark=&quot;LogoPn&quot;/&gt;&lt;OawPicture name=&quot;Organisation.LogoFooter&quot; field=&quot;LogoFooter&quot; UID=&quot;2007080810342414363444&quot; top=&quot;2770&quot; left=&quot;0&quot; relativeHorizontalPosition=&quot;1&quot; relativeVerticalPosition=&quot;1&quot; horizontalAdjustment=&quot;0&quot; verticalAdjustment=&quot;0&quot; anchorBookmark=&quot;LogoP1&quot;/&gt;&lt;/documentProperty&gt;&lt;documentProperty UID=&quot;&quot;&gt;&lt;Fields List=&quot;&quot;/&gt;&lt;OawDocProperty name=&quot;Outputprofile.InternalPath&quot; field=&quot;&quot;/&gt;&lt;OawDocProperty name=&quot;Outputprofile.DraftPathTime&quot; field=&quot;&quot;/&gt;&lt;/documentProperty&gt;&lt;documentProperty UID=&quot;2002122010583847234010578&quot;&gt;&lt;Fields List=&quot;SignatureHighResBW&quot;/&gt;&lt;OawPicture name=&quot;Signature1&quot; field=&quot;SignatureHighResBW&quot; UID=&quot;2007080811584278103525&quot; top=&quot;-150&quot; left=&quot;-100&quot; relativeHorizontalPosition=&quot;0&quot; relativeVerticalPosition=&quot;2&quot; horizontalAdjustment=&quot;0&quot; verticalAdjustment=&quot;0&quot; anchorBookmark=&quot;Signature&quot;/&gt;&lt;/documentProperty&gt;&lt;documentProperty UID=&quot;2003061115381095709037&quot;&gt;&lt;Fields List=&quot;SignatureHighResBW&quot;/&gt;&lt;OawPicture name=&quot;Signature2&quot; field=&quot;SignatureHighResBW&quot; UID=&quot;2007080812583857137488&quot; top=&quot;-150&quot; left=&quot;650&quot; relativeHorizontalPosition=&quot;0&quot; relativeVerticalPosition=&quot;2&quot; horizontalAdjustment=&quot;0&quot; verticalAdjustment=&quot;0&quot; anchorBookmark=&quot;Signature&quot;/&gt;&lt;/documentProperty&gt;&lt;documentProperty UID=&quot;2003070216009988776655&quot;&gt;&lt;OawDocProperty name=&quot;BM_Subject&quot; field=&quot;Subject&quot;/&gt;&lt;OawDocProperty name=&quot;BM_Text&quot; field=&quot;Text&quot;/&gt;&lt;OawDocProperty name=&quot;BM_Enclosures&quot; field=&quot;Enclosures&quot;/&gt;&lt;/documentProperty&gt;&lt;/source&gt;"/>
    <w:docVar w:name="OawSendRestore.2006120514175878093883" w:val="&lt;source&gt;&lt;documentProperty UID=&quot;2002122011014149059130932&quot;&gt;&lt;Fields List=&quot;LogoLarge|LogoSmall|LogoFooter&quot;/&gt;&lt;OawPicture name=&quot;Organisation.LogoLarge&quot; field=&quot;LogoLarge&quot; UID=&quot;2007080614125898476083&quot; top=&quot;0&quot; left=&quot;0&quot; relativeHorizontalPosition=&quot;1&quot; relativeVerticalPosition=&quot;1&quot; horizontalAdjustment=&quot;0&quot; verticalAdjustment=&quot;0&quot; anchorBookmark=&quot;LogoP1&quot;/&gt;&lt;OawPicture name=&quot;Organisation.LogoSmall&quot; field=&quot;LogoSmall&quot; UID=&quot;2007080614301815161019&quot; top=&quot;0&quot; left=&quot;0&quot; relativeHorizontalPosition=&quot;1&quot; relativeVerticalPosition=&quot;1&quot; horizontalAdjustment=&quot;0&quot; verticalAdjustment=&quot;0&quot; anchorBookmark=&quot;LogoPn&quot;/&gt;&lt;OawPicture name=&quot;Organisation.LogoFooter&quot; field=&quot;LogoFooter&quot; UID=&quot;2007080810342414363444&quot; top=&quot;2770&quot; left=&quot;0&quot; relativeHorizontalPosition=&quot;1&quot; relativeVerticalPosition=&quot;1&quot; horizontalAdjustment=&quot;0&quot; verticalAdjustment=&quot;0&quot; anchorBookmark=&quot;LogoP1&quot;/&gt;&lt;/documentProperty&gt;&lt;documentProperty UID=&quot;&quot;&gt;&lt;Fields List=&quot;&quot;/&gt;&lt;OawDocProperty name=&quot;Outputprofile.InternalPath&quot; field=&quot;&quot;/&gt;&lt;OawDocProperty name=&quot;Outputprofile.DraftPathTime&quot; field=&quot;&quot;/&gt;&lt;OawPicture name=&quot;Signature1&quot; field=&quot;&quot; UID=&quot;2007080811584278103525&quot; top=&quot;-150&quot; left=&quot;-100&quot; relativeHorizontalPosition=&quot;0&quot; relativeVerticalPosition=&quot;2&quot; horizontalAdjustment=&quot;0&quot; verticalAdjustment=&quot;0&quot; anchorBookmark=&quot;Signature&quot;/&gt;&lt;OawPicture name=&quot;Signature2&quot; field=&quot;&quot; UID=&quot;2007080812583857137488&quot; top=&quot;-150&quot; left=&quot;650&quot; relativeHorizontalPosition=&quot;0&quot; relativeVerticalPosition=&quot;2&quot; horizontalAdjustment=&quot;0&quot; verticalAdjustment=&quot;0&quot; anchorBookmark=&quot;Signature&quot;/&gt;&lt;/documentProperty&gt;&lt;documentProperty UID=&quot;2003070216009988776655&quot;&gt;&lt;OawDocProperty name=&quot;BM_Subject&quot; field=&quot;Subject&quot;/&gt;&lt;OawDocProperty name=&quot;BM_Text&quot; field=&quot;Text&quot;/&gt;&lt;OawDocProperty name=&quot;BM_Enclosures&quot; field=&quot;Enclosures&quot;/&gt;&lt;/documentProperty&gt;&lt;/source&gt;"/>
    <w:docVar w:name="OawSendRestore.2006121210395821292110" w:val="&lt;source&gt;&lt;documentProperty UID=&quot;2002122011014149059130932&quot;&gt;&lt;Fields List=&quot;LogoLarge|LogoSmall|LogoFooter&quot;/&gt;&lt;OawPicture name=&quot;Organisation.LogoLarge&quot; field=&quot;LogoLarge&quot; UID=&quot;2007080614125898476083&quot; top=&quot;0&quot; left=&quot;0&quot; relativeHorizontalPosition=&quot;1&quot; relativeVerticalPosition=&quot;1&quot; horizontalAdjustment=&quot;0&quot; verticalAdjustment=&quot;0&quot; anchorBookmark=&quot;LogoP1&quot;/&gt;&lt;OawPicture name=&quot;Organisation.LogoSmall&quot; field=&quot;LogoSmall&quot; UID=&quot;2007080614301815161019&quot; top=&quot;0&quot; left=&quot;0&quot; relativeHorizontalPosition=&quot;1&quot; relativeVerticalPosition=&quot;1&quot; horizontalAdjustment=&quot;0&quot; verticalAdjustment=&quot;0&quot; anchorBookmark=&quot;LogoPn&quot;/&gt;&lt;OawPicture name=&quot;Organisation.LogoFooter&quot; field=&quot;LogoFooter&quot; UID=&quot;2007080810342414363444&quot; top=&quot;2770&quot; left=&quot;0&quot; relativeHorizontalPosition=&quot;1&quot; relativeVerticalPosition=&quot;1&quot; horizontalAdjustment=&quot;0&quot; verticalAdjustment=&quot;0&quot; anchorBookmark=&quot;LogoP1&quot;/&gt;&lt;/documentProperty&gt;&lt;documentProperty UID=&quot;&quot;&gt;&lt;Fields List=&quot;&quot;/&gt;&lt;OawDocProperty name=&quot;Outputprofile.InternalPath&quot; field=&quot;&quot;/&gt;&lt;OawDocProperty name=&quot;Outputprofile.DraftPathTime&quot; field=&quot;&quot;/&gt;&lt;OawPicture name=&quot;Signature1&quot; field=&quot;&quot; UID=&quot;2007080811584278103525&quot; top=&quot;-150&quot; left=&quot;-100&quot; relativeHorizontalPosition=&quot;0&quot; relativeVerticalPosition=&quot;2&quot; horizontalAdjustment=&quot;0&quot; verticalAdjustment=&quot;0&quot; anchorBookmark=&quot;Signature&quot;/&gt;&lt;OawPicture name=&quot;Signature2&quot; field=&quot;&quot; UID=&quot;2007080812583857137488&quot; top=&quot;-150&quot; left=&quot;650&quot; relativeHorizontalPosition=&quot;0&quot; relativeVerticalPosition=&quot;2&quot; horizontalAdjustment=&quot;0&quot; verticalAdjustment=&quot;0&quot; anchorBookmark=&quot;Signature&quot;/&gt;&lt;/documentProperty&gt;&lt;documentProperty UID=&quot;2003070216009988776655&quot;&gt;&lt;OawDocProperty name=&quot;BM_Subject&quot; field=&quot;Subject&quot;/&gt;&lt;OawDocProperty name=&quot;BM_Text&quot; field=&quot;Text&quot;/&gt;&lt;OawDocProperty name=&quot;BM_Enclosures&quot; field=&quot;Enclosures&quot;/&gt;&lt;/documentProperty&gt;&lt;/source&gt;"/>
    <w:docVar w:name="OawTemplateProperties" w:val="password:=&lt;Semicolon/&gt;MnO`rrvnqc.=;jumpToFirstField:=1;dotReverenceRemove:=1;resizeA4Letter:=0;showAllNoteItems:=0;CharCodeChecked:=;CharCodeUnchecked:=;WizardSteps:=0|1|2;DocumentTitle:=;DisplayName:=&lt;translate&gt;Template.Letter&lt;/translate&gt;;ID:=;protectionType:=-1;"/>
    <w:docVar w:name="OawTemplatePropertiesXML" w:val="&lt;?xml version=&quot;1.0&quot;?&gt;_x000d_&lt;TemplateProperties&gt;&lt;RecipientFields&gt;&lt;Field UID=&quot;2004031513575326984562&quot; Label=&quot;&quot;/&gt;&lt;Field UID=&quot;2004031514011258946758&quot; Label=&quot;&quot;/&gt;&lt;Field UID=&quot;2004031514034574120309&quot; Label=&quot;&quot;/&gt;&lt;Field UID=&quot;2004031181448127964532&quot; Label=&quot;&quot;/&gt;&lt;Field UID=&quot;2004031181449458765301&quot; Label=&quot;&quot;/&gt;&lt;/RecipientFields&gt;&lt;ProtectionType&gt;-1&lt;/ProtectionType&gt;&lt;Password&gt;&lt;/Password&gt;&lt;/TemplateProperties&gt;_x000d_"/>
    <w:docVar w:name="OawTemplateVersion" w:val="12"/>
    <w:docVar w:name="OawTemplPropsCm" w:val="&lt;TemplPropsCm xmlns:xsi=&quot;http://www.w3.org/2001/XMLSchema-instance&quot; xsi:noNamespaceSchemaLocation=&quot;TemplPropsCm_1.xsd&quot; SchemaVersion=&quot;1&quot; TemplateID=&quot;&quot; TemplateVersion=&quot;&quot;&gt;_x000d_&lt;Bookmark Name=&quot;Subject&quot; Label=&quot;&amp;lt;translate&amp;gt;SmartContent.Subject&amp;lt;/translate&amp;gt;&quot; Style=&quot;Subject&quot;/&gt;_x000d_&lt;Bookmark Name=&quot;Text&quot; Label=&quot;&amp;lt;translate&amp;gt;SmartContent.Text&amp;lt;/translate&amp;gt;&quot;/&gt;_x000d_&lt;Bookmark Name=&quot;Enclosures&quot; Label=&quot;&amp;lt;translate&amp;gt;SmartContent.Enclosures&amp;lt;/translate&amp;gt;&quot;/&gt;"/>
    <w:docVar w:name="OawTemplPropsStm" w:val="&lt;TemplPropsStm xmlns:xsi=&quot;http://www.w3.org/2001/XMLSchema-instance&quot; xsi:noNamespaceSchemaLocation=&quot;TemplPropsStm_1.xsd&quot; SchemaVersion=&quot;1&quot; TemplateID=&quot;&quot; TemplateVersion=&quot;&quot;&gt;_x000d_&lt;Bookmark Name=&quot;Subject&quot; Label=&quot;&amp;lt;translate&amp;gt;SmartTemplate.Subject&amp;lt;/translate&amp;gt;&quot; Style=&quot;Subject&quot;/&gt;_x000d_&lt;Bookmark Name=&quot;Text&quot; Label=&quot;&amp;lt;translate&amp;gt;SmartTemplate.Text&amp;lt;/translate&amp;gt;&quot;/&gt;_x000d_&lt;Bookmark Name=&quot;Enclosures&quot; Label=&quot;&amp;lt;translate&amp;gt;SmartTemplate.Enclosures&amp;lt;/translate&amp;gt;&quot; Style=&quot;Enclosures&quot;/&gt;_x000d_&lt;/TemplPropsStm&gt;"/>
    <w:docVar w:name="OawVersionPicture.2007080614125898476083" w:val="hslu_d.hslu.g.2100.500.wmf;2017.01.06-10:57:46"/>
    <w:docVar w:name="OawVersionPicture.2007080614301815161019" w:val="hslu_d.hslu.k.2100.250.wmf;2007.07.25-16:48:18"/>
    <w:docVar w:name="OawVersionPicture.2007080810342414363444" w:val="hslu_allgemeinefqm.f.2100.200.wmf;2016.03.08-13:39:44"/>
    <w:docVar w:name="OawVersionPictureInline.2007080614125898476083" w:val="hslu_d.hslu.g.2100.500.wmf;2017.01.06-10:57:46"/>
    <w:docVar w:name="OawVersionPictureInline.2007080614301815161019" w:val="hslu_d.hslu.k.2100.250.wmf;2007.07.25-16:48:18"/>
    <w:docVar w:name="OawVersionPictureInline.2007080810342414363444" w:val="hslu_allgemeinefqm.f.2100.200.wmf;2016.03.08-13:39:44"/>
  </w:docVars>
  <w:rsids>
    <w:rsidRoot w:val="00CF042D"/>
    <w:rsid w:val="00001428"/>
    <w:rsid w:val="000044E0"/>
    <w:rsid w:val="00004F52"/>
    <w:rsid w:val="00005578"/>
    <w:rsid w:val="00007210"/>
    <w:rsid w:val="000119B1"/>
    <w:rsid w:val="00011CC0"/>
    <w:rsid w:val="000123D4"/>
    <w:rsid w:val="000130ED"/>
    <w:rsid w:val="00013518"/>
    <w:rsid w:val="000154E2"/>
    <w:rsid w:val="000212F9"/>
    <w:rsid w:val="00021302"/>
    <w:rsid w:val="00022637"/>
    <w:rsid w:val="00023156"/>
    <w:rsid w:val="000235EE"/>
    <w:rsid w:val="00025767"/>
    <w:rsid w:val="00031638"/>
    <w:rsid w:val="00034809"/>
    <w:rsid w:val="00040FD6"/>
    <w:rsid w:val="0004599B"/>
    <w:rsid w:val="0005055C"/>
    <w:rsid w:val="0005144E"/>
    <w:rsid w:val="0005340F"/>
    <w:rsid w:val="00053EE6"/>
    <w:rsid w:val="00056822"/>
    <w:rsid w:val="0005789A"/>
    <w:rsid w:val="0006172A"/>
    <w:rsid w:val="00061DA6"/>
    <w:rsid w:val="000637BC"/>
    <w:rsid w:val="00065EAF"/>
    <w:rsid w:val="00065F14"/>
    <w:rsid w:val="0007290B"/>
    <w:rsid w:val="0007646A"/>
    <w:rsid w:val="00077B6A"/>
    <w:rsid w:val="000823A8"/>
    <w:rsid w:val="00082F44"/>
    <w:rsid w:val="00083714"/>
    <w:rsid w:val="000910A2"/>
    <w:rsid w:val="0009193E"/>
    <w:rsid w:val="000924DE"/>
    <w:rsid w:val="0009509D"/>
    <w:rsid w:val="00096F2D"/>
    <w:rsid w:val="00097C9D"/>
    <w:rsid w:val="000A1C9D"/>
    <w:rsid w:val="000A38D8"/>
    <w:rsid w:val="000A576D"/>
    <w:rsid w:val="000A67FE"/>
    <w:rsid w:val="000A76DC"/>
    <w:rsid w:val="000A7BE1"/>
    <w:rsid w:val="000B145C"/>
    <w:rsid w:val="000B1B41"/>
    <w:rsid w:val="000B344C"/>
    <w:rsid w:val="000B35F9"/>
    <w:rsid w:val="000B4859"/>
    <w:rsid w:val="000B55AB"/>
    <w:rsid w:val="000B7FBB"/>
    <w:rsid w:val="000C024F"/>
    <w:rsid w:val="000C1C8C"/>
    <w:rsid w:val="000C2489"/>
    <w:rsid w:val="000C2826"/>
    <w:rsid w:val="000C3D4D"/>
    <w:rsid w:val="000C418E"/>
    <w:rsid w:val="000D19B3"/>
    <w:rsid w:val="000D2E3B"/>
    <w:rsid w:val="000D4E47"/>
    <w:rsid w:val="000E03A7"/>
    <w:rsid w:val="000E45AA"/>
    <w:rsid w:val="000E5FFD"/>
    <w:rsid w:val="000E606B"/>
    <w:rsid w:val="000E77DD"/>
    <w:rsid w:val="000F0C6C"/>
    <w:rsid w:val="000F17CB"/>
    <w:rsid w:val="000F3291"/>
    <w:rsid w:val="000F5466"/>
    <w:rsid w:val="000F717A"/>
    <w:rsid w:val="000F79CA"/>
    <w:rsid w:val="00100419"/>
    <w:rsid w:val="00102E1B"/>
    <w:rsid w:val="00103253"/>
    <w:rsid w:val="001038D9"/>
    <w:rsid w:val="00105406"/>
    <w:rsid w:val="001116E8"/>
    <w:rsid w:val="00111B9F"/>
    <w:rsid w:val="001162A3"/>
    <w:rsid w:val="0012191D"/>
    <w:rsid w:val="001243E3"/>
    <w:rsid w:val="001257AE"/>
    <w:rsid w:val="00125C5C"/>
    <w:rsid w:val="00133A14"/>
    <w:rsid w:val="001349C9"/>
    <w:rsid w:val="00136893"/>
    <w:rsid w:val="001421F8"/>
    <w:rsid w:val="00142235"/>
    <w:rsid w:val="00142F14"/>
    <w:rsid w:val="00145E15"/>
    <w:rsid w:val="00146AA3"/>
    <w:rsid w:val="001478F3"/>
    <w:rsid w:val="00153962"/>
    <w:rsid w:val="001543B5"/>
    <w:rsid w:val="001553F4"/>
    <w:rsid w:val="0015654E"/>
    <w:rsid w:val="00156F1E"/>
    <w:rsid w:val="00157781"/>
    <w:rsid w:val="0016621E"/>
    <w:rsid w:val="00170A59"/>
    <w:rsid w:val="00172594"/>
    <w:rsid w:val="00173AF0"/>
    <w:rsid w:val="00175A97"/>
    <w:rsid w:val="001762BB"/>
    <w:rsid w:val="0017688D"/>
    <w:rsid w:val="001772AF"/>
    <w:rsid w:val="00180884"/>
    <w:rsid w:val="00181FEF"/>
    <w:rsid w:val="00182638"/>
    <w:rsid w:val="00183D58"/>
    <w:rsid w:val="00185AA3"/>
    <w:rsid w:val="00191F2B"/>
    <w:rsid w:val="0019329B"/>
    <w:rsid w:val="001A0D83"/>
    <w:rsid w:val="001A1AF5"/>
    <w:rsid w:val="001A6649"/>
    <w:rsid w:val="001A7844"/>
    <w:rsid w:val="001B16E5"/>
    <w:rsid w:val="001B3D78"/>
    <w:rsid w:val="001B4E95"/>
    <w:rsid w:val="001C027B"/>
    <w:rsid w:val="001C1258"/>
    <w:rsid w:val="001C2AF9"/>
    <w:rsid w:val="001C371A"/>
    <w:rsid w:val="001C6A6C"/>
    <w:rsid w:val="001D034D"/>
    <w:rsid w:val="001D0D54"/>
    <w:rsid w:val="001D1527"/>
    <w:rsid w:val="001D1F70"/>
    <w:rsid w:val="001D5097"/>
    <w:rsid w:val="001D597B"/>
    <w:rsid w:val="001D6AC5"/>
    <w:rsid w:val="001E3C38"/>
    <w:rsid w:val="001E5796"/>
    <w:rsid w:val="001E6A3D"/>
    <w:rsid w:val="001E74E7"/>
    <w:rsid w:val="001F0C03"/>
    <w:rsid w:val="001F6863"/>
    <w:rsid w:val="001F7CF3"/>
    <w:rsid w:val="00201F68"/>
    <w:rsid w:val="00203C8F"/>
    <w:rsid w:val="002040F4"/>
    <w:rsid w:val="00204767"/>
    <w:rsid w:val="00205335"/>
    <w:rsid w:val="00206517"/>
    <w:rsid w:val="00207483"/>
    <w:rsid w:val="00210547"/>
    <w:rsid w:val="002129AE"/>
    <w:rsid w:val="00221537"/>
    <w:rsid w:val="002254D5"/>
    <w:rsid w:val="002315B5"/>
    <w:rsid w:val="00233266"/>
    <w:rsid w:val="00233E30"/>
    <w:rsid w:val="00234599"/>
    <w:rsid w:val="0024192B"/>
    <w:rsid w:val="00241B6D"/>
    <w:rsid w:val="00243200"/>
    <w:rsid w:val="00244E44"/>
    <w:rsid w:val="002507EB"/>
    <w:rsid w:val="00253A7F"/>
    <w:rsid w:val="00254CF8"/>
    <w:rsid w:val="0025680A"/>
    <w:rsid w:val="00260B39"/>
    <w:rsid w:val="00260C6F"/>
    <w:rsid w:val="002628FA"/>
    <w:rsid w:val="00263B1C"/>
    <w:rsid w:val="00263E4C"/>
    <w:rsid w:val="002645DC"/>
    <w:rsid w:val="002655EE"/>
    <w:rsid w:val="0026584C"/>
    <w:rsid w:val="00265BBB"/>
    <w:rsid w:val="00266496"/>
    <w:rsid w:val="00266CAF"/>
    <w:rsid w:val="00271318"/>
    <w:rsid w:val="00271915"/>
    <w:rsid w:val="002727C3"/>
    <w:rsid w:val="002728D1"/>
    <w:rsid w:val="00276E6C"/>
    <w:rsid w:val="002826C9"/>
    <w:rsid w:val="00282BDD"/>
    <w:rsid w:val="00284057"/>
    <w:rsid w:val="00285383"/>
    <w:rsid w:val="002862F6"/>
    <w:rsid w:val="00287A9C"/>
    <w:rsid w:val="0029209B"/>
    <w:rsid w:val="00295797"/>
    <w:rsid w:val="002A060F"/>
    <w:rsid w:val="002A0D4A"/>
    <w:rsid w:val="002A12AA"/>
    <w:rsid w:val="002A2F40"/>
    <w:rsid w:val="002A42D3"/>
    <w:rsid w:val="002A46C0"/>
    <w:rsid w:val="002A4955"/>
    <w:rsid w:val="002A49DB"/>
    <w:rsid w:val="002A53F6"/>
    <w:rsid w:val="002A62E3"/>
    <w:rsid w:val="002A7028"/>
    <w:rsid w:val="002B395A"/>
    <w:rsid w:val="002B3964"/>
    <w:rsid w:val="002B3C63"/>
    <w:rsid w:val="002B483B"/>
    <w:rsid w:val="002B4E10"/>
    <w:rsid w:val="002B6E80"/>
    <w:rsid w:val="002B7735"/>
    <w:rsid w:val="002B7A10"/>
    <w:rsid w:val="002C018C"/>
    <w:rsid w:val="002C3364"/>
    <w:rsid w:val="002C3897"/>
    <w:rsid w:val="002C415D"/>
    <w:rsid w:val="002C5BD7"/>
    <w:rsid w:val="002C7CF4"/>
    <w:rsid w:val="002D109E"/>
    <w:rsid w:val="002D16CB"/>
    <w:rsid w:val="002D19AF"/>
    <w:rsid w:val="002D2017"/>
    <w:rsid w:val="002D3387"/>
    <w:rsid w:val="002D3634"/>
    <w:rsid w:val="002D3A64"/>
    <w:rsid w:val="002D4354"/>
    <w:rsid w:val="002D7C5C"/>
    <w:rsid w:val="002E0A07"/>
    <w:rsid w:val="002E7357"/>
    <w:rsid w:val="002F3A1E"/>
    <w:rsid w:val="002F694B"/>
    <w:rsid w:val="00301843"/>
    <w:rsid w:val="0030355A"/>
    <w:rsid w:val="00307B70"/>
    <w:rsid w:val="00310369"/>
    <w:rsid w:val="00310505"/>
    <w:rsid w:val="00310743"/>
    <w:rsid w:val="003126CF"/>
    <w:rsid w:val="00313524"/>
    <w:rsid w:val="00313BB2"/>
    <w:rsid w:val="00321CB7"/>
    <w:rsid w:val="003223FF"/>
    <w:rsid w:val="00322C35"/>
    <w:rsid w:val="00322D36"/>
    <w:rsid w:val="0032754B"/>
    <w:rsid w:val="00327A1E"/>
    <w:rsid w:val="003311C3"/>
    <w:rsid w:val="00331932"/>
    <w:rsid w:val="00332715"/>
    <w:rsid w:val="0033307B"/>
    <w:rsid w:val="00333ED2"/>
    <w:rsid w:val="003342EB"/>
    <w:rsid w:val="00335B07"/>
    <w:rsid w:val="0033743B"/>
    <w:rsid w:val="0033758F"/>
    <w:rsid w:val="00342F91"/>
    <w:rsid w:val="003431D1"/>
    <w:rsid w:val="00347944"/>
    <w:rsid w:val="003523B3"/>
    <w:rsid w:val="00352967"/>
    <w:rsid w:val="00357B7E"/>
    <w:rsid w:val="00362601"/>
    <w:rsid w:val="00363564"/>
    <w:rsid w:val="003638E1"/>
    <w:rsid w:val="00364BD8"/>
    <w:rsid w:val="0036763C"/>
    <w:rsid w:val="0037080A"/>
    <w:rsid w:val="003709F4"/>
    <w:rsid w:val="00370A74"/>
    <w:rsid w:val="003739DE"/>
    <w:rsid w:val="0037451F"/>
    <w:rsid w:val="00375713"/>
    <w:rsid w:val="00375817"/>
    <w:rsid w:val="00376890"/>
    <w:rsid w:val="00377B56"/>
    <w:rsid w:val="00377D83"/>
    <w:rsid w:val="003806E5"/>
    <w:rsid w:val="00384D67"/>
    <w:rsid w:val="00387C49"/>
    <w:rsid w:val="0039196F"/>
    <w:rsid w:val="003929EA"/>
    <w:rsid w:val="0039336D"/>
    <w:rsid w:val="003953B4"/>
    <w:rsid w:val="003A377D"/>
    <w:rsid w:val="003A4560"/>
    <w:rsid w:val="003A5C7A"/>
    <w:rsid w:val="003B15D3"/>
    <w:rsid w:val="003B2395"/>
    <w:rsid w:val="003B3387"/>
    <w:rsid w:val="003B7EDB"/>
    <w:rsid w:val="003C1534"/>
    <w:rsid w:val="003C3D1F"/>
    <w:rsid w:val="003C5498"/>
    <w:rsid w:val="003C73BC"/>
    <w:rsid w:val="003C78BF"/>
    <w:rsid w:val="003D1594"/>
    <w:rsid w:val="003D210E"/>
    <w:rsid w:val="003D2556"/>
    <w:rsid w:val="003D4399"/>
    <w:rsid w:val="003D5072"/>
    <w:rsid w:val="003D5EFA"/>
    <w:rsid w:val="003D5F22"/>
    <w:rsid w:val="003E089A"/>
    <w:rsid w:val="003E46AD"/>
    <w:rsid w:val="003E521A"/>
    <w:rsid w:val="003E7E18"/>
    <w:rsid w:val="003E7F95"/>
    <w:rsid w:val="003F5CE4"/>
    <w:rsid w:val="003F653C"/>
    <w:rsid w:val="003F7C8E"/>
    <w:rsid w:val="00402B5A"/>
    <w:rsid w:val="00403213"/>
    <w:rsid w:val="00404D9F"/>
    <w:rsid w:val="00404F17"/>
    <w:rsid w:val="0040653F"/>
    <w:rsid w:val="00407474"/>
    <w:rsid w:val="00410ECA"/>
    <w:rsid w:val="00411446"/>
    <w:rsid w:val="00414AA6"/>
    <w:rsid w:val="00414E5F"/>
    <w:rsid w:val="0041637D"/>
    <w:rsid w:val="00420403"/>
    <w:rsid w:val="00425133"/>
    <w:rsid w:val="00427627"/>
    <w:rsid w:val="00427E29"/>
    <w:rsid w:val="00431ED0"/>
    <w:rsid w:val="00433BEC"/>
    <w:rsid w:val="00436873"/>
    <w:rsid w:val="00436944"/>
    <w:rsid w:val="00437698"/>
    <w:rsid w:val="004404A7"/>
    <w:rsid w:val="00443F03"/>
    <w:rsid w:val="00444470"/>
    <w:rsid w:val="00444712"/>
    <w:rsid w:val="00446146"/>
    <w:rsid w:val="004472F7"/>
    <w:rsid w:val="00450303"/>
    <w:rsid w:val="00453293"/>
    <w:rsid w:val="004575BA"/>
    <w:rsid w:val="00461A28"/>
    <w:rsid w:val="00462A80"/>
    <w:rsid w:val="00467333"/>
    <w:rsid w:val="00467601"/>
    <w:rsid w:val="004701A0"/>
    <w:rsid w:val="004716B3"/>
    <w:rsid w:val="00471A74"/>
    <w:rsid w:val="00473E84"/>
    <w:rsid w:val="00474ADC"/>
    <w:rsid w:val="00475BAB"/>
    <w:rsid w:val="00477065"/>
    <w:rsid w:val="0048010E"/>
    <w:rsid w:val="004806B8"/>
    <w:rsid w:val="00481655"/>
    <w:rsid w:val="00485BEE"/>
    <w:rsid w:val="0048601E"/>
    <w:rsid w:val="00486D68"/>
    <w:rsid w:val="004872E6"/>
    <w:rsid w:val="00487FD0"/>
    <w:rsid w:val="004913B4"/>
    <w:rsid w:val="004915E9"/>
    <w:rsid w:val="00492985"/>
    <w:rsid w:val="004936CB"/>
    <w:rsid w:val="00496AEA"/>
    <w:rsid w:val="004A276A"/>
    <w:rsid w:val="004A2D9E"/>
    <w:rsid w:val="004A3147"/>
    <w:rsid w:val="004A42A2"/>
    <w:rsid w:val="004A6F67"/>
    <w:rsid w:val="004A79D5"/>
    <w:rsid w:val="004B09CD"/>
    <w:rsid w:val="004B2DA0"/>
    <w:rsid w:val="004B2F30"/>
    <w:rsid w:val="004B2F5B"/>
    <w:rsid w:val="004B4004"/>
    <w:rsid w:val="004B462F"/>
    <w:rsid w:val="004B67E5"/>
    <w:rsid w:val="004C0B7C"/>
    <w:rsid w:val="004C3252"/>
    <w:rsid w:val="004C468A"/>
    <w:rsid w:val="004C7699"/>
    <w:rsid w:val="004D1CCA"/>
    <w:rsid w:val="004D3483"/>
    <w:rsid w:val="004D37C2"/>
    <w:rsid w:val="004E4251"/>
    <w:rsid w:val="004E4266"/>
    <w:rsid w:val="004E5CA9"/>
    <w:rsid w:val="004E7630"/>
    <w:rsid w:val="004F00A3"/>
    <w:rsid w:val="004F1137"/>
    <w:rsid w:val="004F2D7D"/>
    <w:rsid w:val="004F2EDD"/>
    <w:rsid w:val="004F73FF"/>
    <w:rsid w:val="004F7B16"/>
    <w:rsid w:val="00503979"/>
    <w:rsid w:val="00504191"/>
    <w:rsid w:val="00504A70"/>
    <w:rsid w:val="005062A0"/>
    <w:rsid w:val="00506326"/>
    <w:rsid w:val="005079ED"/>
    <w:rsid w:val="0051398E"/>
    <w:rsid w:val="005168A9"/>
    <w:rsid w:val="00516DAB"/>
    <w:rsid w:val="00525596"/>
    <w:rsid w:val="00527BD0"/>
    <w:rsid w:val="00532369"/>
    <w:rsid w:val="00532E77"/>
    <w:rsid w:val="00534CD8"/>
    <w:rsid w:val="005363EC"/>
    <w:rsid w:val="00536B3B"/>
    <w:rsid w:val="00537B20"/>
    <w:rsid w:val="00540A80"/>
    <w:rsid w:val="00540BFD"/>
    <w:rsid w:val="00543809"/>
    <w:rsid w:val="00543858"/>
    <w:rsid w:val="00545AA8"/>
    <w:rsid w:val="00545D85"/>
    <w:rsid w:val="00550F8A"/>
    <w:rsid w:val="005536C2"/>
    <w:rsid w:val="00553D8A"/>
    <w:rsid w:val="00556E05"/>
    <w:rsid w:val="00557113"/>
    <w:rsid w:val="005575E7"/>
    <w:rsid w:val="0056298A"/>
    <w:rsid w:val="00565AEE"/>
    <w:rsid w:val="00574054"/>
    <w:rsid w:val="0057564D"/>
    <w:rsid w:val="00575832"/>
    <w:rsid w:val="00576185"/>
    <w:rsid w:val="0057709F"/>
    <w:rsid w:val="0057721D"/>
    <w:rsid w:val="00582174"/>
    <w:rsid w:val="00592BF1"/>
    <w:rsid w:val="005945C2"/>
    <w:rsid w:val="00595EFC"/>
    <w:rsid w:val="005A077C"/>
    <w:rsid w:val="005B2184"/>
    <w:rsid w:val="005B256F"/>
    <w:rsid w:val="005B4BBB"/>
    <w:rsid w:val="005C02C1"/>
    <w:rsid w:val="005C1028"/>
    <w:rsid w:val="005C11B8"/>
    <w:rsid w:val="005C7F2F"/>
    <w:rsid w:val="005D1707"/>
    <w:rsid w:val="005D1D0B"/>
    <w:rsid w:val="005D313D"/>
    <w:rsid w:val="005D3404"/>
    <w:rsid w:val="005D5F6E"/>
    <w:rsid w:val="005D6579"/>
    <w:rsid w:val="005E045D"/>
    <w:rsid w:val="005E110D"/>
    <w:rsid w:val="005E384C"/>
    <w:rsid w:val="005E5A04"/>
    <w:rsid w:val="005E7E3B"/>
    <w:rsid w:val="005F4162"/>
    <w:rsid w:val="005F555B"/>
    <w:rsid w:val="005F5911"/>
    <w:rsid w:val="005F7C34"/>
    <w:rsid w:val="00612F91"/>
    <w:rsid w:val="00622B2F"/>
    <w:rsid w:val="00622CCC"/>
    <w:rsid w:val="00623C45"/>
    <w:rsid w:val="00625819"/>
    <w:rsid w:val="00625C43"/>
    <w:rsid w:val="0062667A"/>
    <w:rsid w:val="00626BC0"/>
    <w:rsid w:val="006309EF"/>
    <w:rsid w:val="00630EBD"/>
    <w:rsid w:val="006310DB"/>
    <w:rsid w:val="00631323"/>
    <w:rsid w:val="0063171E"/>
    <w:rsid w:val="0063352C"/>
    <w:rsid w:val="00635D5B"/>
    <w:rsid w:val="00636E1C"/>
    <w:rsid w:val="00642BA7"/>
    <w:rsid w:val="006443AF"/>
    <w:rsid w:val="00644DEE"/>
    <w:rsid w:val="00644EBE"/>
    <w:rsid w:val="00650321"/>
    <w:rsid w:val="00650E06"/>
    <w:rsid w:val="006544DD"/>
    <w:rsid w:val="00655C62"/>
    <w:rsid w:val="006578C1"/>
    <w:rsid w:val="00660B5B"/>
    <w:rsid w:val="006639DE"/>
    <w:rsid w:val="00665BF6"/>
    <w:rsid w:val="00665BFA"/>
    <w:rsid w:val="00667B1B"/>
    <w:rsid w:val="0067303E"/>
    <w:rsid w:val="00674950"/>
    <w:rsid w:val="00681715"/>
    <w:rsid w:val="0068421E"/>
    <w:rsid w:val="0068498D"/>
    <w:rsid w:val="00687B0D"/>
    <w:rsid w:val="00691AD3"/>
    <w:rsid w:val="0069330B"/>
    <w:rsid w:val="00693729"/>
    <w:rsid w:val="00697233"/>
    <w:rsid w:val="006A46F8"/>
    <w:rsid w:val="006A515A"/>
    <w:rsid w:val="006B131C"/>
    <w:rsid w:val="006B1740"/>
    <w:rsid w:val="006B202E"/>
    <w:rsid w:val="006B34D5"/>
    <w:rsid w:val="006B4565"/>
    <w:rsid w:val="006B4DE1"/>
    <w:rsid w:val="006B525A"/>
    <w:rsid w:val="006B5E61"/>
    <w:rsid w:val="006C0469"/>
    <w:rsid w:val="006C04A6"/>
    <w:rsid w:val="006C1027"/>
    <w:rsid w:val="006C138E"/>
    <w:rsid w:val="006C2B11"/>
    <w:rsid w:val="006C2C5A"/>
    <w:rsid w:val="006C328F"/>
    <w:rsid w:val="006C4D77"/>
    <w:rsid w:val="006C5501"/>
    <w:rsid w:val="006C56B9"/>
    <w:rsid w:val="006C5FD2"/>
    <w:rsid w:val="006C771A"/>
    <w:rsid w:val="006D2C41"/>
    <w:rsid w:val="006D2D03"/>
    <w:rsid w:val="006D45ED"/>
    <w:rsid w:val="006D66E9"/>
    <w:rsid w:val="006E0730"/>
    <w:rsid w:val="006E2AE9"/>
    <w:rsid w:val="006E2D08"/>
    <w:rsid w:val="006E4C03"/>
    <w:rsid w:val="006E6997"/>
    <w:rsid w:val="006E70A0"/>
    <w:rsid w:val="006F0A42"/>
    <w:rsid w:val="006F42B3"/>
    <w:rsid w:val="006F690E"/>
    <w:rsid w:val="006F6F72"/>
    <w:rsid w:val="00700F29"/>
    <w:rsid w:val="00704DD7"/>
    <w:rsid w:val="007061F2"/>
    <w:rsid w:val="00706FA1"/>
    <w:rsid w:val="00710241"/>
    <w:rsid w:val="0071163A"/>
    <w:rsid w:val="007119F1"/>
    <w:rsid w:val="0071379F"/>
    <w:rsid w:val="007144A7"/>
    <w:rsid w:val="00720962"/>
    <w:rsid w:val="00721B11"/>
    <w:rsid w:val="00722B3B"/>
    <w:rsid w:val="00724543"/>
    <w:rsid w:val="00730FCB"/>
    <w:rsid w:val="00731AA0"/>
    <w:rsid w:val="00731E48"/>
    <w:rsid w:val="007339E9"/>
    <w:rsid w:val="00737DBF"/>
    <w:rsid w:val="00740118"/>
    <w:rsid w:val="00745B8E"/>
    <w:rsid w:val="00747594"/>
    <w:rsid w:val="00750EB1"/>
    <w:rsid w:val="0075324C"/>
    <w:rsid w:val="007543AF"/>
    <w:rsid w:val="0076156C"/>
    <w:rsid w:val="00763B85"/>
    <w:rsid w:val="00765834"/>
    <w:rsid w:val="007667D1"/>
    <w:rsid w:val="007676FD"/>
    <w:rsid w:val="00773062"/>
    <w:rsid w:val="00773577"/>
    <w:rsid w:val="00774154"/>
    <w:rsid w:val="007762DD"/>
    <w:rsid w:val="00780D50"/>
    <w:rsid w:val="00782E0C"/>
    <w:rsid w:val="00783878"/>
    <w:rsid w:val="00786438"/>
    <w:rsid w:val="007936A0"/>
    <w:rsid w:val="00794744"/>
    <w:rsid w:val="00794932"/>
    <w:rsid w:val="00797230"/>
    <w:rsid w:val="00797980"/>
    <w:rsid w:val="007A03C7"/>
    <w:rsid w:val="007A05F4"/>
    <w:rsid w:val="007A11EF"/>
    <w:rsid w:val="007A11FF"/>
    <w:rsid w:val="007A3B7F"/>
    <w:rsid w:val="007A4433"/>
    <w:rsid w:val="007A4810"/>
    <w:rsid w:val="007A4A79"/>
    <w:rsid w:val="007A5CB3"/>
    <w:rsid w:val="007A61C0"/>
    <w:rsid w:val="007B0A71"/>
    <w:rsid w:val="007B25BD"/>
    <w:rsid w:val="007B453F"/>
    <w:rsid w:val="007B52BE"/>
    <w:rsid w:val="007B566B"/>
    <w:rsid w:val="007B5DEF"/>
    <w:rsid w:val="007B604C"/>
    <w:rsid w:val="007B76A3"/>
    <w:rsid w:val="007C2BFE"/>
    <w:rsid w:val="007C4472"/>
    <w:rsid w:val="007C54AB"/>
    <w:rsid w:val="007C681B"/>
    <w:rsid w:val="007C74E7"/>
    <w:rsid w:val="007C761A"/>
    <w:rsid w:val="007D0538"/>
    <w:rsid w:val="007D0E2F"/>
    <w:rsid w:val="007D1364"/>
    <w:rsid w:val="007D2FCD"/>
    <w:rsid w:val="007D4BED"/>
    <w:rsid w:val="007D61F1"/>
    <w:rsid w:val="007D6BFC"/>
    <w:rsid w:val="007E0502"/>
    <w:rsid w:val="007E1351"/>
    <w:rsid w:val="007E1748"/>
    <w:rsid w:val="007E3727"/>
    <w:rsid w:val="007E6993"/>
    <w:rsid w:val="007E6DA8"/>
    <w:rsid w:val="007F2A97"/>
    <w:rsid w:val="007F4AA4"/>
    <w:rsid w:val="007F7FF6"/>
    <w:rsid w:val="0080013D"/>
    <w:rsid w:val="00801B6E"/>
    <w:rsid w:val="00802FF5"/>
    <w:rsid w:val="0080752B"/>
    <w:rsid w:val="008113E8"/>
    <w:rsid w:val="0081528F"/>
    <w:rsid w:val="00815AB2"/>
    <w:rsid w:val="00815E0A"/>
    <w:rsid w:val="00820B48"/>
    <w:rsid w:val="0082797F"/>
    <w:rsid w:val="0083412E"/>
    <w:rsid w:val="008341F9"/>
    <w:rsid w:val="00834F84"/>
    <w:rsid w:val="0083578E"/>
    <w:rsid w:val="008375D9"/>
    <w:rsid w:val="008428AF"/>
    <w:rsid w:val="00842DA4"/>
    <w:rsid w:val="00842DFA"/>
    <w:rsid w:val="00843526"/>
    <w:rsid w:val="008446AE"/>
    <w:rsid w:val="00845BD6"/>
    <w:rsid w:val="008520E5"/>
    <w:rsid w:val="008530B1"/>
    <w:rsid w:val="0085440D"/>
    <w:rsid w:val="0085457F"/>
    <w:rsid w:val="0085561E"/>
    <w:rsid w:val="00856CA2"/>
    <w:rsid w:val="00857441"/>
    <w:rsid w:val="00857C21"/>
    <w:rsid w:val="00861A5C"/>
    <w:rsid w:val="0087274C"/>
    <w:rsid w:val="00873F58"/>
    <w:rsid w:val="00876A43"/>
    <w:rsid w:val="008773E7"/>
    <w:rsid w:val="00883BC9"/>
    <w:rsid w:val="0088665D"/>
    <w:rsid w:val="00886F39"/>
    <w:rsid w:val="008924C1"/>
    <w:rsid w:val="00896975"/>
    <w:rsid w:val="008A416C"/>
    <w:rsid w:val="008A4B9C"/>
    <w:rsid w:val="008A6E2D"/>
    <w:rsid w:val="008A70F0"/>
    <w:rsid w:val="008B0C14"/>
    <w:rsid w:val="008B0D4A"/>
    <w:rsid w:val="008B14B4"/>
    <w:rsid w:val="008B3166"/>
    <w:rsid w:val="008B4B9C"/>
    <w:rsid w:val="008B4DBE"/>
    <w:rsid w:val="008B752B"/>
    <w:rsid w:val="008B77D1"/>
    <w:rsid w:val="008C1146"/>
    <w:rsid w:val="008C1E19"/>
    <w:rsid w:val="008C5328"/>
    <w:rsid w:val="008D42BE"/>
    <w:rsid w:val="008D620E"/>
    <w:rsid w:val="008D62AF"/>
    <w:rsid w:val="008D65FF"/>
    <w:rsid w:val="008E02BF"/>
    <w:rsid w:val="008E09ED"/>
    <w:rsid w:val="008E1E44"/>
    <w:rsid w:val="008E2C0D"/>
    <w:rsid w:val="008E4993"/>
    <w:rsid w:val="008E6CD1"/>
    <w:rsid w:val="008E7213"/>
    <w:rsid w:val="008F09F3"/>
    <w:rsid w:val="008F2D60"/>
    <w:rsid w:val="008F4370"/>
    <w:rsid w:val="008F7046"/>
    <w:rsid w:val="00901127"/>
    <w:rsid w:val="00901D9B"/>
    <w:rsid w:val="00902C8F"/>
    <w:rsid w:val="00904ACE"/>
    <w:rsid w:val="00905189"/>
    <w:rsid w:val="009054DE"/>
    <w:rsid w:val="009060BB"/>
    <w:rsid w:val="009062A7"/>
    <w:rsid w:val="00907DBB"/>
    <w:rsid w:val="0091142C"/>
    <w:rsid w:val="00912AAF"/>
    <w:rsid w:val="009141AF"/>
    <w:rsid w:val="00920DFA"/>
    <w:rsid w:val="009210E9"/>
    <w:rsid w:val="009224D5"/>
    <w:rsid w:val="00923411"/>
    <w:rsid w:val="00923F5F"/>
    <w:rsid w:val="009243BA"/>
    <w:rsid w:val="00924691"/>
    <w:rsid w:val="00925347"/>
    <w:rsid w:val="00925AB7"/>
    <w:rsid w:val="00931761"/>
    <w:rsid w:val="0093218C"/>
    <w:rsid w:val="00932E62"/>
    <w:rsid w:val="009334F4"/>
    <w:rsid w:val="00935392"/>
    <w:rsid w:val="00940558"/>
    <w:rsid w:val="009406F3"/>
    <w:rsid w:val="009408F1"/>
    <w:rsid w:val="00943586"/>
    <w:rsid w:val="00943A0A"/>
    <w:rsid w:val="00943C42"/>
    <w:rsid w:val="00943EFA"/>
    <w:rsid w:val="00945488"/>
    <w:rsid w:val="00946141"/>
    <w:rsid w:val="00952BFD"/>
    <w:rsid w:val="0095366B"/>
    <w:rsid w:val="00953997"/>
    <w:rsid w:val="00954E0A"/>
    <w:rsid w:val="0095634F"/>
    <w:rsid w:val="00974C95"/>
    <w:rsid w:val="009760AA"/>
    <w:rsid w:val="00983049"/>
    <w:rsid w:val="00984BE4"/>
    <w:rsid w:val="00987A4D"/>
    <w:rsid w:val="00987ECA"/>
    <w:rsid w:val="00990DD6"/>
    <w:rsid w:val="0099292A"/>
    <w:rsid w:val="00994247"/>
    <w:rsid w:val="009943EA"/>
    <w:rsid w:val="0099748F"/>
    <w:rsid w:val="00997838"/>
    <w:rsid w:val="009A0022"/>
    <w:rsid w:val="009A2D8A"/>
    <w:rsid w:val="009A3A05"/>
    <w:rsid w:val="009A42D2"/>
    <w:rsid w:val="009A59DD"/>
    <w:rsid w:val="009A7BA9"/>
    <w:rsid w:val="009B0DF0"/>
    <w:rsid w:val="009B25FF"/>
    <w:rsid w:val="009B3821"/>
    <w:rsid w:val="009B5A49"/>
    <w:rsid w:val="009B77AA"/>
    <w:rsid w:val="009C0A25"/>
    <w:rsid w:val="009C0FD1"/>
    <w:rsid w:val="009C31EC"/>
    <w:rsid w:val="009C4462"/>
    <w:rsid w:val="009C54D0"/>
    <w:rsid w:val="009D03D0"/>
    <w:rsid w:val="009D48A4"/>
    <w:rsid w:val="009E1B47"/>
    <w:rsid w:val="009E2842"/>
    <w:rsid w:val="009E445E"/>
    <w:rsid w:val="009E49EE"/>
    <w:rsid w:val="009F038E"/>
    <w:rsid w:val="009F1412"/>
    <w:rsid w:val="00A02515"/>
    <w:rsid w:val="00A02A0C"/>
    <w:rsid w:val="00A033A9"/>
    <w:rsid w:val="00A041C3"/>
    <w:rsid w:val="00A04806"/>
    <w:rsid w:val="00A07502"/>
    <w:rsid w:val="00A15C90"/>
    <w:rsid w:val="00A15F22"/>
    <w:rsid w:val="00A161E1"/>
    <w:rsid w:val="00A179D9"/>
    <w:rsid w:val="00A22806"/>
    <w:rsid w:val="00A248D6"/>
    <w:rsid w:val="00A24C61"/>
    <w:rsid w:val="00A31D54"/>
    <w:rsid w:val="00A3202E"/>
    <w:rsid w:val="00A34D4F"/>
    <w:rsid w:val="00A37573"/>
    <w:rsid w:val="00A37CA2"/>
    <w:rsid w:val="00A40077"/>
    <w:rsid w:val="00A4084C"/>
    <w:rsid w:val="00A4099E"/>
    <w:rsid w:val="00A424E2"/>
    <w:rsid w:val="00A5040F"/>
    <w:rsid w:val="00A53F2E"/>
    <w:rsid w:val="00A54D4D"/>
    <w:rsid w:val="00A60AB6"/>
    <w:rsid w:val="00A6301A"/>
    <w:rsid w:val="00A66947"/>
    <w:rsid w:val="00A717C9"/>
    <w:rsid w:val="00A72A49"/>
    <w:rsid w:val="00A73968"/>
    <w:rsid w:val="00A80177"/>
    <w:rsid w:val="00A80838"/>
    <w:rsid w:val="00A80FE6"/>
    <w:rsid w:val="00A81999"/>
    <w:rsid w:val="00A83DAE"/>
    <w:rsid w:val="00A91C72"/>
    <w:rsid w:val="00AA1192"/>
    <w:rsid w:val="00AA52C0"/>
    <w:rsid w:val="00AA7E37"/>
    <w:rsid w:val="00AB0EED"/>
    <w:rsid w:val="00AB1EEC"/>
    <w:rsid w:val="00AB4A3E"/>
    <w:rsid w:val="00AB4C00"/>
    <w:rsid w:val="00AB59A1"/>
    <w:rsid w:val="00AB7056"/>
    <w:rsid w:val="00AC0FB5"/>
    <w:rsid w:val="00AC1355"/>
    <w:rsid w:val="00AC3851"/>
    <w:rsid w:val="00AD0FE9"/>
    <w:rsid w:val="00AD41BF"/>
    <w:rsid w:val="00AD5518"/>
    <w:rsid w:val="00AE1B37"/>
    <w:rsid w:val="00AE21D7"/>
    <w:rsid w:val="00AF21E4"/>
    <w:rsid w:val="00AF336D"/>
    <w:rsid w:val="00AF486A"/>
    <w:rsid w:val="00B0107E"/>
    <w:rsid w:val="00B02806"/>
    <w:rsid w:val="00B06A96"/>
    <w:rsid w:val="00B0709A"/>
    <w:rsid w:val="00B12B9A"/>
    <w:rsid w:val="00B16DB0"/>
    <w:rsid w:val="00B21773"/>
    <w:rsid w:val="00B230C7"/>
    <w:rsid w:val="00B24255"/>
    <w:rsid w:val="00B24377"/>
    <w:rsid w:val="00B24D45"/>
    <w:rsid w:val="00B25940"/>
    <w:rsid w:val="00B3176D"/>
    <w:rsid w:val="00B3304D"/>
    <w:rsid w:val="00B3385F"/>
    <w:rsid w:val="00B34833"/>
    <w:rsid w:val="00B34D30"/>
    <w:rsid w:val="00B37AF5"/>
    <w:rsid w:val="00B412D7"/>
    <w:rsid w:val="00B43DFD"/>
    <w:rsid w:val="00B43F92"/>
    <w:rsid w:val="00B444B9"/>
    <w:rsid w:val="00B44F56"/>
    <w:rsid w:val="00B5459E"/>
    <w:rsid w:val="00B55ABB"/>
    <w:rsid w:val="00B606EF"/>
    <w:rsid w:val="00B60F32"/>
    <w:rsid w:val="00B62866"/>
    <w:rsid w:val="00B63CA0"/>
    <w:rsid w:val="00B65B95"/>
    <w:rsid w:val="00B66BEA"/>
    <w:rsid w:val="00B71418"/>
    <w:rsid w:val="00B71DD6"/>
    <w:rsid w:val="00B737C7"/>
    <w:rsid w:val="00B76112"/>
    <w:rsid w:val="00B777C6"/>
    <w:rsid w:val="00B779B1"/>
    <w:rsid w:val="00B80453"/>
    <w:rsid w:val="00B806B3"/>
    <w:rsid w:val="00B8137B"/>
    <w:rsid w:val="00B814AF"/>
    <w:rsid w:val="00B8195A"/>
    <w:rsid w:val="00B81CEA"/>
    <w:rsid w:val="00B82901"/>
    <w:rsid w:val="00B83E3B"/>
    <w:rsid w:val="00B8542F"/>
    <w:rsid w:val="00B879E6"/>
    <w:rsid w:val="00B907F1"/>
    <w:rsid w:val="00B9388C"/>
    <w:rsid w:val="00B94B94"/>
    <w:rsid w:val="00B9648B"/>
    <w:rsid w:val="00B975C4"/>
    <w:rsid w:val="00BA115C"/>
    <w:rsid w:val="00BA6A38"/>
    <w:rsid w:val="00BA7340"/>
    <w:rsid w:val="00BB00FC"/>
    <w:rsid w:val="00BB4486"/>
    <w:rsid w:val="00BB50FB"/>
    <w:rsid w:val="00BB627A"/>
    <w:rsid w:val="00BC01A1"/>
    <w:rsid w:val="00BC1D95"/>
    <w:rsid w:val="00BC1FA0"/>
    <w:rsid w:val="00BC3033"/>
    <w:rsid w:val="00BC3070"/>
    <w:rsid w:val="00BC70BA"/>
    <w:rsid w:val="00BD35C7"/>
    <w:rsid w:val="00BD5DBA"/>
    <w:rsid w:val="00BD75BE"/>
    <w:rsid w:val="00BD79F8"/>
    <w:rsid w:val="00BE065A"/>
    <w:rsid w:val="00BF348D"/>
    <w:rsid w:val="00BF3DBD"/>
    <w:rsid w:val="00BF46FF"/>
    <w:rsid w:val="00BF50F1"/>
    <w:rsid w:val="00BF5A72"/>
    <w:rsid w:val="00BF7247"/>
    <w:rsid w:val="00BF7D45"/>
    <w:rsid w:val="00C0133A"/>
    <w:rsid w:val="00C03520"/>
    <w:rsid w:val="00C03A6A"/>
    <w:rsid w:val="00C05165"/>
    <w:rsid w:val="00C065E6"/>
    <w:rsid w:val="00C10F5D"/>
    <w:rsid w:val="00C1164E"/>
    <w:rsid w:val="00C11A30"/>
    <w:rsid w:val="00C11EF7"/>
    <w:rsid w:val="00C11F3E"/>
    <w:rsid w:val="00C1263C"/>
    <w:rsid w:val="00C13843"/>
    <w:rsid w:val="00C14567"/>
    <w:rsid w:val="00C170E3"/>
    <w:rsid w:val="00C217CD"/>
    <w:rsid w:val="00C22D95"/>
    <w:rsid w:val="00C23F66"/>
    <w:rsid w:val="00C2418F"/>
    <w:rsid w:val="00C2625E"/>
    <w:rsid w:val="00C2677A"/>
    <w:rsid w:val="00C358A5"/>
    <w:rsid w:val="00C41842"/>
    <w:rsid w:val="00C44B84"/>
    <w:rsid w:val="00C45790"/>
    <w:rsid w:val="00C47B77"/>
    <w:rsid w:val="00C517A2"/>
    <w:rsid w:val="00C54253"/>
    <w:rsid w:val="00C5524E"/>
    <w:rsid w:val="00C56F87"/>
    <w:rsid w:val="00C572CC"/>
    <w:rsid w:val="00C57C9B"/>
    <w:rsid w:val="00C64C2F"/>
    <w:rsid w:val="00C6782B"/>
    <w:rsid w:val="00C70241"/>
    <w:rsid w:val="00C7504A"/>
    <w:rsid w:val="00C753F0"/>
    <w:rsid w:val="00C77849"/>
    <w:rsid w:val="00C81E1A"/>
    <w:rsid w:val="00C82295"/>
    <w:rsid w:val="00C82B8A"/>
    <w:rsid w:val="00C85E0E"/>
    <w:rsid w:val="00C87D03"/>
    <w:rsid w:val="00C903F6"/>
    <w:rsid w:val="00C906EE"/>
    <w:rsid w:val="00C945D7"/>
    <w:rsid w:val="00C975E5"/>
    <w:rsid w:val="00CA0671"/>
    <w:rsid w:val="00CA0B98"/>
    <w:rsid w:val="00CA1B75"/>
    <w:rsid w:val="00CA2E86"/>
    <w:rsid w:val="00CA38EC"/>
    <w:rsid w:val="00CA5497"/>
    <w:rsid w:val="00CA70A8"/>
    <w:rsid w:val="00CB30D5"/>
    <w:rsid w:val="00CB3E54"/>
    <w:rsid w:val="00CB77A8"/>
    <w:rsid w:val="00CC0024"/>
    <w:rsid w:val="00CC069A"/>
    <w:rsid w:val="00CC3053"/>
    <w:rsid w:val="00CC643F"/>
    <w:rsid w:val="00CC7721"/>
    <w:rsid w:val="00CD020E"/>
    <w:rsid w:val="00CD1555"/>
    <w:rsid w:val="00CD7C3E"/>
    <w:rsid w:val="00CE102E"/>
    <w:rsid w:val="00CE1B8C"/>
    <w:rsid w:val="00CF042D"/>
    <w:rsid w:val="00CF4635"/>
    <w:rsid w:val="00CF4943"/>
    <w:rsid w:val="00D020EE"/>
    <w:rsid w:val="00D03718"/>
    <w:rsid w:val="00D04790"/>
    <w:rsid w:val="00D06490"/>
    <w:rsid w:val="00D0740E"/>
    <w:rsid w:val="00D10157"/>
    <w:rsid w:val="00D127F1"/>
    <w:rsid w:val="00D128E0"/>
    <w:rsid w:val="00D135FB"/>
    <w:rsid w:val="00D150E6"/>
    <w:rsid w:val="00D16161"/>
    <w:rsid w:val="00D179AC"/>
    <w:rsid w:val="00D20A68"/>
    <w:rsid w:val="00D217AB"/>
    <w:rsid w:val="00D22F2C"/>
    <w:rsid w:val="00D231E2"/>
    <w:rsid w:val="00D24E42"/>
    <w:rsid w:val="00D2680F"/>
    <w:rsid w:val="00D3043F"/>
    <w:rsid w:val="00D33338"/>
    <w:rsid w:val="00D405C1"/>
    <w:rsid w:val="00D47F54"/>
    <w:rsid w:val="00D516E4"/>
    <w:rsid w:val="00D51E70"/>
    <w:rsid w:val="00D52310"/>
    <w:rsid w:val="00D53997"/>
    <w:rsid w:val="00D553C8"/>
    <w:rsid w:val="00D56BFF"/>
    <w:rsid w:val="00D5786A"/>
    <w:rsid w:val="00D61D0D"/>
    <w:rsid w:val="00D62755"/>
    <w:rsid w:val="00D6315C"/>
    <w:rsid w:val="00D65CE6"/>
    <w:rsid w:val="00D66034"/>
    <w:rsid w:val="00D71DD3"/>
    <w:rsid w:val="00D77CCF"/>
    <w:rsid w:val="00D800D7"/>
    <w:rsid w:val="00D8107B"/>
    <w:rsid w:val="00D839E3"/>
    <w:rsid w:val="00D8412B"/>
    <w:rsid w:val="00D9168D"/>
    <w:rsid w:val="00D962B6"/>
    <w:rsid w:val="00DA15EA"/>
    <w:rsid w:val="00DA2F39"/>
    <w:rsid w:val="00DA49EB"/>
    <w:rsid w:val="00DB2211"/>
    <w:rsid w:val="00DB630A"/>
    <w:rsid w:val="00DC1ED3"/>
    <w:rsid w:val="00DC2268"/>
    <w:rsid w:val="00DC2435"/>
    <w:rsid w:val="00DC3F34"/>
    <w:rsid w:val="00DC3FDD"/>
    <w:rsid w:val="00DC48F7"/>
    <w:rsid w:val="00DC4DFB"/>
    <w:rsid w:val="00DC7F3C"/>
    <w:rsid w:val="00DD0102"/>
    <w:rsid w:val="00DD0535"/>
    <w:rsid w:val="00DD0889"/>
    <w:rsid w:val="00DD0A81"/>
    <w:rsid w:val="00DD1995"/>
    <w:rsid w:val="00DD1E20"/>
    <w:rsid w:val="00DD22CB"/>
    <w:rsid w:val="00DD284F"/>
    <w:rsid w:val="00DD2D11"/>
    <w:rsid w:val="00DD3231"/>
    <w:rsid w:val="00DD4BAE"/>
    <w:rsid w:val="00DD5C54"/>
    <w:rsid w:val="00DD5F7D"/>
    <w:rsid w:val="00DE17C7"/>
    <w:rsid w:val="00DE299B"/>
    <w:rsid w:val="00DE409C"/>
    <w:rsid w:val="00DE47D3"/>
    <w:rsid w:val="00DF3A43"/>
    <w:rsid w:val="00DF50AB"/>
    <w:rsid w:val="00DF6416"/>
    <w:rsid w:val="00DF7621"/>
    <w:rsid w:val="00DF7651"/>
    <w:rsid w:val="00DF7BE8"/>
    <w:rsid w:val="00E0021F"/>
    <w:rsid w:val="00E002B0"/>
    <w:rsid w:val="00E00325"/>
    <w:rsid w:val="00E0052C"/>
    <w:rsid w:val="00E00A1D"/>
    <w:rsid w:val="00E01DCA"/>
    <w:rsid w:val="00E04658"/>
    <w:rsid w:val="00E05CDE"/>
    <w:rsid w:val="00E12E6E"/>
    <w:rsid w:val="00E13953"/>
    <w:rsid w:val="00E13F38"/>
    <w:rsid w:val="00E14841"/>
    <w:rsid w:val="00E14DB4"/>
    <w:rsid w:val="00E15A5F"/>
    <w:rsid w:val="00E200D1"/>
    <w:rsid w:val="00E27627"/>
    <w:rsid w:val="00E27C3D"/>
    <w:rsid w:val="00E308F9"/>
    <w:rsid w:val="00E30D5E"/>
    <w:rsid w:val="00E318BE"/>
    <w:rsid w:val="00E3780B"/>
    <w:rsid w:val="00E37DB9"/>
    <w:rsid w:val="00E37E13"/>
    <w:rsid w:val="00E40483"/>
    <w:rsid w:val="00E41AC2"/>
    <w:rsid w:val="00E42064"/>
    <w:rsid w:val="00E42599"/>
    <w:rsid w:val="00E42DDB"/>
    <w:rsid w:val="00E42E81"/>
    <w:rsid w:val="00E43F46"/>
    <w:rsid w:val="00E44F62"/>
    <w:rsid w:val="00E4608B"/>
    <w:rsid w:val="00E47AA1"/>
    <w:rsid w:val="00E542F3"/>
    <w:rsid w:val="00E56D45"/>
    <w:rsid w:val="00E575C2"/>
    <w:rsid w:val="00E57C9A"/>
    <w:rsid w:val="00E600AD"/>
    <w:rsid w:val="00E611F0"/>
    <w:rsid w:val="00E618FB"/>
    <w:rsid w:val="00E622CC"/>
    <w:rsid w:val="00E63C65"/>
    <w:rsid w:val="00E65C4A"/>
    <w:rsid w:val="00E65CD0"/>
    <w:rsid w:val="00E66096"/>
    <w:rsid w:val="00E66A7C"/>
    <w:rsid w:val="00E72216"/>
    <w:rsid w:val="00E7385D"/>
    <w:rsid w:val="00E744EE"/>
    <w:rsid w:val="00E74B64"/>
    <w:rsid w:val="00E7725A"/>
    <w:rsid w:val="00E7734A"/>
    <w:rsid w:val="00E80496"/>
    <w:rsid w:val="00E83801"/>
    <w:rsid w:val="00E83BCB"/>
    <w:rsid w:val="00E851F9"/>
    <w:rsid w:val="00E8562A"/>
    <w:rsid w:val="00E867D0"/>
    <w:rsid w:val="00E87A17"/>
    <w:rsid w:val="00E97DF1"/>
    <w:rsid w:val="00EA2FAF"/>
    <w:rsid w:val="00EA304C"/>
    <w:rsid w:val="00EA310E"/>
    <w:rsid w:val="00EA4765"/>
    <w:rsid w:val="00EA5985"/>
    <w:rsid w:val="00EA6F55"/>
    <w:rsid w:val="00EB16E9"/>
    <w:rsid w:val="00EB1826"/>
    <w:rsid w:val="00EB35CA"/>
    <w:rsid w:val="00EB583F"/>
    <w:rsid w:val="00EC2116"/>
    <w:rsid w:val="00EC271D"/>
    <w:rsid w:val="00EC2B48"/>
    <w:rsid w:val="00EC362E"/>
    <w:rsid w:val="00EC5816"/>
    <w:rsid w:val="00EC60DA"/>
    <w:rsid w:val="00EC7A3A"/>
    <w:rsid w:val="00ED1C9F"/>
    <w:rsid w:val="00ED229C"/>
    <w:rsid w:val="00ED2EE6"/>
    <w:rsid w:val="00ED4BC2"/>
    <w:rsid w:val="00EE238B"/>
    <w:rsid w:val="00EE28C6"/>
    <w:rsid w:val="00EE3CA4"/>
    <w:rsid w:val="00EE58D9"/>
    <w:rsid w:val="00EE7B90"/>
    <w:rsid w:val="00EF1505"/>
    <w:rsid w:val="00EF155D"/>
    <w:rsid w:val="00EF29A8"/>
    <w:rsid w:val="00EF6372"/>
    <w:rsid w:val="00EF755F"/>
    <w:rsid w:val="00EF7A81"/>
    <w:rsid w:val="00F00D38"/>
    <w:rsid w:val="00F03210"/>
    <w:rsid w:val="00F055B6"/>
    <w:rsid w:val="00F0622B"/>
    <w:rsid w:val="00F064FD"/>
    <w:rsid w:val="00F073EC"/>
    <w:rsid w:val="00F075F7"/>
    <w:rsid w:val="00F079A3"/>
    <w:rsid w:val="00F132A2"/>
    <w:rsid w:val="00F135FC"/>
    <w:rsid w:val="00F15533"/>
    <w:rsid w:val="00F17998"/>
    <w:rsid w:val="00F2147C"/>
    <w:rsid w:val="00F226D5"/>
    <w:rsid w:val="00F241F0"/>
    <w:rsid w:val="00F2703C"/>
    <w:rsid w:val="00F31082"/>
    <w:rsid w:val="00F3761C"/>
    <w:rsid w:val="00F417CB"/>
    <w:rsid w:val="00F41A27"/>
    <w:rsid w:val="00F422F6"/>
    <w:rsid w:val="00F4475A"/>
    <w:rsid w:val="00F45B05"/>
    <w:rsid w:val="00F4791C"/>
    <w:rsid w:val="00F546DB"/>
    <w:rsid w:val="00F54B33"/>
    <w:rsid w:val="00F55255"/>
    <w:rsid w:val="00F56A42"/>
    <w:rsid w:val="00F56A6C"/>
    <w:rsid w:val="00F61F46"/>
    <w:rsid w:val="00F62297"/>
    <w:rsid w:val="00F63958"/>
    <w:rsid w:val="00F65833"/>
    <w:rsid w:val="00F66D9B"/>
    <w:rsid w:val="00F71469"/>
    <w:rsid w:val="00F74A1F"/>
    <w:rsid w:val="00F75BE8"/>
    <w:rsid w:val="00F766A1"/>
    <w:rsid w:val="00F76E33"/>
    <w:rsid w:val="00F772C6"/>
    <w:rsid w:val="00F7755A"/>
    <w:rsid w:val="00F814DD"/>
    <w:rsid w:val="00F8254A"/>
    <w:rsid w:val="00F8779E"/>
    <w:rsid w:val="00F914FB"/>
    <w:rsid w:val="00F91EA6"/>
    <w:rsid w:val="00F93773"/>
    <w:rsid w:val="00F963E4"/>
    <w:rsid w:val="00F97212"/>
    <w:rsid w:val="00FA0A88"/>
    <w:rsid w:val="00FA1566"/>
    <w:rsid w:val="00FA3129"/>
    <w:rsid w:val="00FA4FBC"/>
    <w:rsid w:val="00FA540F"/>
    <w:rsid w:val="00FA6595"/>
    <w:rsid w:val="00FB0E30"/>
    <w:rsid w:val="00FB0F3D"/>
    <w:rsid w:val="00FB48FD"/>
    <w:rsid w:val="00FC018B"/>
    <w:rsid w:val="00FC0226"/>
    <w:rsid w:val="00FC0F11"/>
    <w:rsid w:val="00FC37CB"/>
    <w:rsid w:val="00FC769B"/>
    <w:rsid w:val="00FC7BFF"/>
    <w:rsid w:val="00FD133B"/>
    <w:rsid w:val="00FD4878"/>
    <w:rsid w:val="00FD7A38"/>
    <w:rsid w:val="00FE04C0"/>
    <w:rsid w:val="00FE22CB"/>
    <w:rsid w:val="00FE6538"/>
    <w:rsid w:val="00FE7329"/>
    <w:rsid w:val="00FF22F4"/>
    <w:rsid w:val="00FF319C"/>
    <w:rsid w:val="00FF3F51"/>
    <w:rsid w:val="00FF509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48F212"/>
  <w15:docId w15:val="{3BF3B999-B3BC-EF40-A9E2-8C2580141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18"/>
        <w:szCs w:val="18"/>
        <w:lang w:val="de-CH" w:eastAsia="en-US" w:bidi="ar-SA"/>
      </w:rPr>
    </w:rPrDefault>
    <w:pPrDefault>
      <w:pPr>
        <w:spacing w:line="260" w:lineRule="exact"/>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2680F"/>
    <w:pPr>
      <w:spacing w:line="240" w:lineRule="auto"/>
    </w:pPr>
    <w:rPr>
      <w:rFonts w:asciiTheme="minorHAnsi" w:hAnsiTheme="minorHAnsi"/>
      <w:kern w:val="2"/>
      <w:sz w:val="24"/>
      <w:szCs w:val="24"/>
      <w14:ligatures w14:val="standardContextual"/>
    </w:rPr>
  </w:style>
  <w:style w:type="paragraph" w:styleId="berschrift1">
    <w:name w:val="heading 1"/>
    <w:basedOn w:val="Standard"/>
    <w:next w:val="Standard"/>
    <w:link w:val="berschrift1Zchn"/>
    <w:autoRedefine/>
    <w:qFormat/>
    <w:rsid w:val="00CD43EA"/>
    <w:pPr>
      <w:keepNext/>
      <w:keepLines/>
      <w:numPr>
        <w:numId w:val="10"/>
      </w:numPr>
      <w:tabs>
        <w:tab w:val="left" w:pos="397"/>
      </w:tabs>
      <w:spacing w:before="510"/>
      <w:outlineLvl w:val="0"/>
    </w:pPr>
    <w:rPr>
      <w:rFonts w:cs="Arial"/>
      <w:b/>
      <w:bCs/>
      <w:snapToGrid w:val="0"/>
      <w:szCs w:val="32"/>
    </w:rPr>
  </w:style>
  <w:style w:type="paragraph" w:styleId="berschrift2">
    <w:name w:val="heading 2"/>
    <w:basedOn w:val="Standard"/>
    <w:next w:val="Standard"/>
    <w:link w:val="berschrift2Zchn"/>
    <w:qFormat/>
    <w:rsid w:val="00CD43EA"/>
    <w:pPr>
      <w:keepNext/>
      <w:keepLines/>
      <w:numPr>
        <w:ilvl w:val="1"/>
        <w:numId w:val="10"/>
      </w:numPr>
      <w:tabs>
        <w:tab w:val="left" w:pos="567"/>
      </w:tabs>
      <w:spacing w:before="255"/>
      <w:outlineLvl w:val="1"/>
    </w:pPr>
    <w:rPr>
      <w:rFonts w:cs="Arial"/>
      <w:b/>
      <w:bCs/>
      <w:iCs/>
      <w:szCs w:val="28"/>
    </w:rPr>
  </w:style>
  <w:style w:type="paragraph" w:styleId="berschrift3">
    <w:name w:val="heading 3"/>
    <w:basedOn w:val="Standard"/>
    <w:next w:val="Standard"/>
    <w:link w:val="berschrift3Zchn"/>
    <w:qFormat/>
    <w:rsid w:val="00CD43EA"/>
    <w:pPr>
      <w:keepNext/>
      <w:keepLines/>
      <w:numPr>
        <w:ilvl w:val="2"/>
        <w:numId w:val="10"/>
      </w:numPr>
      <w:tabs>
        <w:tab w:val="left" w:pos="709"/>
      </w:tabs>
      <w:spacing w:before="255"/>
      <w:outlineLvl w:val="2"/>
    </w:pPr>
    <w:rPr>
      <w:rFonts w:cs="Arial"/>
      <w:b/>
      <w:bCs/>
      <w:szCs w:val="26"/>
    </w:rPr>
  </w:style>
  <w:style w:type="paragraph" w:styleId="berschrift4">
    <w:name w:val="heading 4"/>
    <w:basedOn w:val="Standard"/>
    <w:next w:val="Standard"/>
    <w:link w:val="berschrift4Zchn"/>
    <w:qFormat/>
    <w:rsid w:val="00CD43EA"/>
    <w:pPr>
      <w:keepNext/>
      <w:keepLines/>
      <w:numPr>
        <w:ilvl w:val="3"/>
        <w:numId w:val="10"/>
      </w:numPr>
      <w:tabs>
        <w:tab w:val="clear" w:pos="0"/>
        <w:tab w:val="left" w:pos="851"/>
      </w:tabs>
      <w:spacing w:before="255"/>
      <w:outlineLvl w:val="3"/>
    </w:pPr>
    <w:rPr>
      <w:b/>
      <w:bCs/>
      <w:szCs w:val="28"/>
    </w:rPr>
  </w:style>
  <w:style w:type="paragraph" w:styleId="berschrift5">
    <w:name w:val="heading 5"/>
    <w:basedOn w:val="Standard"/>
    <w:next w:val="Standard"/>
    <w:link w:val="berschrift5Zchn"/>
    <w:uiPriority w:val="9"/>
    <w:semiHidden/>
    <w:unhideWhenUsed/>
    <w:qFormat/>
    <w:rsid w:val="00F20618"/>
    <w:pPr>
      <w:keepNext/>
      <w:keepLines/>
      <w:spacing w:before="40"/>
      <w:outlineLvl w:val="4"/>
    </w:pPr>
    <w:rPr>
      <w:rFonts w:eastAsiaTheme="majorEastAsia" w:cstheme="majorBidi"/>
      <w:color w:val="38A7C2"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ocType">
    <w:name w:val="DocType"/>
    <w:basedOn w:val="Standard"/>
    <w:rsid w:val="00CD43EA"/>
    <w:pPr>
      <w:spacing w:line="192" w:lineRule="atLeast"/>
    </w:pPr>
    <w:rPr>
      <w:sz w:val="16"/>
    </w:rPr>
  </w:style>
  <w:style w:type="character" w:styleId="Fett">
    <w:name w:val="Strong"/>
    <w:qFormat/>
    <w:rsid w:val="00F20618"/>
    <w:rPr>
      <w:rFonts w:ascii="Verdana" w:hAnsi="Verdana"/>
      <w:b/>
      <w:bCs/>
    </w:rPr>
  </w:style>
  <w:style w:type="paragraph" w:styleId="Gruformel">
    <w:name w:val="Closing"/>
    <w:basedOn w:val="Standard"/>
    <w:link w:val="GruformelZchn"/>
    <w:rsid w:val="00CD43EA"/>
    <w:pPr>
      <w:keepNext/>
      <w:keepLines/>
    </w:pPr>
  </w:style>
  <w:style w:type="character" w:customStyle="1" w:styleId="GruformelZchn">
    <w:name w:val="Grußformel Zchn"/>
    <w:basedOn w:val="Absatz-Standardschriftart"/>
    <w:link w:val="Gruformel"/>
    <w:rsid w:val="00CD43EA"/>
    <w:rPr>
      <w:rFonts w:ascii="Times New Roman" w:eastAsia="Times New Roman" w:hAnsi="Times New Roman" w:cs="Times New Roman"/>
      <w:spacing w:val="4"/>
      <w:sz w:val="21"/>
      <w:szCs w:val="24"/>
      <w:lang w:eastAsia="de-CH"/>
    </w:rPr>
  </w:style>
  <w:style w:type="character" w:styleId="Hervorhebung">
    <w:name w:val="Emphasis"/>
    <w:qFormat/>
    <w:rsid w:val="00F20618"/>
    <w:rPr>
      <w:rFonts w:ascii="Verdana" w:hAnsi="Verdana"/>
      <w:i/>
      <w:iCs/>
    </w:rPr>
  </w:style>
  <w:style w:type="paragraph" w:customStyle="1" w:styleId="Introduction">
    <w:name w:val="Introduction"/>
    <w:basedOn w:val="Standard"/>
    <w:next w:val="Standard"/>
    <w:rsid w:val="00CD43EA"/>
    <w:pPr>
      <w:keepNext/>
      <w:keepLines/>
    </w:pPr>
  </w:style>
  <w:style w:type="paragraph" w:customStyle="1" w:styleId="CityDate">
    <w:name w:val="CityDate"/>
    <w:basedOn w:val="Standard"/>
    <w:rsid w:val="00084806"/>
    <w:pPr>
      <w:spacing w:line="200" w:lineRule="atLeast"/>
    </w:pPr>
    <w:rPr>
      <w:sz w:val="14"/>
    </w:rPr>
  </w:style>
  <w:style w:type="paragraph" w:customStyle="1" w:styleId="ListWithCheckboxes">
    <w:name w:val="ListWithCheckboxes"/>
    <w:basedOn w:val="Standard"/>
    <w:rsid w:val="00CD43EA"/>
    <w:pPr>
      <w:numPr>
        <w:numId w:val="1"/>
      </w:numPr>
    </w:pPr>
  </w:style>
  <w:style w:type="paragraph" w:customStyle="1" w:styleId="ListWithLetters">
    <w:name w:val="ListWithLetters"/>
    <w:basedOn w:val="Standard"/>
    <w:rsid w:val="00CD43EA"/>
    <w:pPr>
      <w:numPr>
        <w:numId w:val="2"/>
      </w:numPr>
    </w:pPr>
  </w:style>
  <w:style w:type="paragraph" w:customStyle="1" w:styleId="Subject">
    <w:name w:val="Subject"/>
    <w:basedOn w:val="Standard"/>
    <w:rsid w:val="00084806"/>
    <w:rPr>
      <w:b/>
    </w:rPr>
  </w:style>
  <w:style w:type="paragraph" w:customStyle="1" w:styleId="ListWithSymbols">
    <w:name w:val="ListWithSymbols"/>
    <w:basedOn w:val="Standard"/>
    <w:rsid w:val="00CD43EA"/>
    <w:pPr>
      <w:numPr>
        <w:numId w:val="4"/>
      </w:numPr>
      <w:tabs>
        <w:tab w:val="left" w:pos="357"/>
      </w:tabs>
    </w:pPr>
  </w:style>
  <w:style w:type="paragraph" w:customStyle="1" w:styleId="MinutesTitle">
    <w:name w:val="MinutesTitle"/>
    <w:basedOn w:val="Standard"/>
    <w:next w:val="Standard"/>
    <w:rsid w:val="00CD43EA"/>
    <w:pPr>
      <w:tabs>
        <w:tab w:val="right" w:pos="9356"/>
      </w:tabs>
      <w:ind w:right="2268"/>
    </w:pPr>
    <w:rPr>
      <w:b/>
    </w:rPr>
  </w:style>
  <w:style w:type="paragraph" w:customStyle="1" w:styleId="Page">
    <w:name w:val="Page"/>
    <w:basedOn w:val="Standard"/>
    <w:link w:val="PageChar"/>
    <w:rsid w:val="00084806"/>
    <w:pPr>
      <w:spacing w:line="200" w:lineRule="atLeast"/>
    </w:pPr>
    <w:rPr>
      <w:noProof/>
      <w:sz w:val="14"/>
    </w:rPr>
  </w:style>
  <w:style w:type="character" w:customStyle="1" w:styleId="PageChar">
    <w:name w:val="Page Char"/>
    <w:link w:val="Page"/>
    <w:rsid w:val="00084806"/>
    <w:rPr>
      <w:noProof/>
      <w:sz w:val="14"/>
    </w:rPr>
  </w:style>
  <w:style w:type="paragraph" w:customStyle="1" w:styleId="OutputprofileText">
    <w:name w:val="OutputprofileText"/>
    <w:basedOn w:val="Standard"/>
    <w:rsid w:val="00CD43EA"/>
    <w:pPr>
      <w:keepLines/>
      <w:spacing w:line="192" w:lineRule="atLeast"/>
      <w:ind w:right="2268"/>
    </w:pPr>
    <w:rPr>
      <w:sz w:val="16"/>
    </w:rPr>
  </w:style>
  <w:style w:type="paragraph" w:customStyle="1" w:styleId="OutputprofileTitle">
    <w:name w:val="OutputprofileTitle"/>
    <w:basedOn w:val="Standard"/>
    <w:next w:val="OutputprofileText"/>
    <w:rsid w:val="00CD43EA"/>
    <w:pPr>
      <w:keepLines/>
      <w:spacing w:before="400" w:line="192" w:lineRule="atLeast"/>
    </w:pPr>
    <w:rPr>
      <w:sz w:val="16"/>
    </w:rPr>
  </w:style>
  <w:style w:type="paragraph" w:customStyle="1" w:styleId="ReferenceBlock">
    <w:name w:val="ReferenceBlock"/>
    <w:basedOn w:val="Standard"/>
    <w:rsid w:val="00084806"/>
    <w:pPr>
      <w:spacing w:line="200" w:lineRule="atLeast"/>
    </w:pPr>
    <w:rPr>
      <w:sz w:val="14"/>
    </w:rPr>
  </w:style>
  <w:style w:type="paragraph" w:customStyle="1" w:styleId="ReturnAddress">
    <w:name w:val="ReturnAddress"/>
    <w:basedOn w:val="Standard"/>
    <w:link w:val="ReturnAddressChar"/>
    <w:rsid w:val="000242E4"/>
    <w:pPr>
      <w:keepLines/>
      <w:spacing w:line="250" w:lineRule="atLeast"/>
    </w:pPr>
    <w:rPr>
      <w:rFonts w:ascii="Arial" w:hAnsi="Arial"/>
      <w:u w:val="single"/>
    </w:rPr>
  </w:style>
  <w:style w:type="character" w:customStyle="1" w:styleId="ReturnAddressChar">
    <w:name w:val="ReturnAddress Char"/>
    <w:link w:val="ReturnAddress"/>
    <w:rsid w:val="000242E4"/>
    <w:rPr>
      <w:rFonts w:ascii="Arial" w:eastAsia="Times New Roman" w:hAnsi="Arial" w:cs="Times New Roman"/>
      <w:spacing w:val="4"/>
      <w:sz w:val="18"/>
      <w:szCs w:val="24"/>
      <w:u w:val="single"/>
      <w:lang w:eastAsia="de-CH"/>
    </w:rPr>
  </w:style>
  <w:style w:type="paragraph" w:styleId="Listennummer">
    <w:name w:val="List Number"/>
    <w:basedOn w:val="Standard"/>
    <w:rsid w:val="00CD43EA"/>
    <w:pPr>
      <w:numPr>
        <w:numId w:val="12"/>
      </w:numPr>
    </w:pPr>
  </w:style>
  <w:style w:type="paragraph" w:customStyle="1" w:styleId="Topic315">
    <w:name w:val="Topic315"/>
    <w:basedOn w:val="Standard"/>
    <w:rsid w:val="00CD43EA"/>
    <w:pPr>
      <w:keepLines/>
      <w:ind w:left="1786" w:hanging="1786"/>
    </w:pPr>
  </w:style>
  <w:style w:type="paragraph" w:customStyle="1" w:styleId="Topic630">
    <w:name w:val="Topic630"/>
    <w:basedOn w:val="Standard"/>
    <w:rsid w:val="00CD43EA"/>
    <w:pPr>
      <w:keepLines/>
      <w:ind w:left="3572" w:hanging="3572"/>
    </w:pPr>
  </w:style>
  <w:style w:type="paragraph" w:customStyle="1" w:styleId="Topic945">
    <w:name w:val="Topic945"/>
    <w:basedOn w:val="Standard"/>
    <w:rsid w:val="00CD43EA"/>
    <w:pPr>
      <w:keepLines/>
      <w:ind w:left="5358" w:hanging="5358"/>
    </w:pPr>
  </w:style>
  <w:style w:type="paragraph" w:styleId="Titel">
    <w:name w:val="Title"/>
    <w:basedOn w:val="Standard"/>
    <w:next w:val="Standard"/>
    <w:link w:val="TitelZchn"/>
    <w:qFormat/>
    <w:rsid w:val="00CD43EA"/>
    <w:pPr>
      <w:keepNext/>
      <w:keepLines/>
    </w:pPr>
    <w:rPr>
      <w:rFonts w:cs="Arial"/>
      <w:b/>
      <w:bCs/>
      <w:szCs w:val="32"/>
    </w:rPr>
  </w:style>
  <w:style w:type="character" w:customStyle="1" w:styleId="TitelZchn">
    <w:name w:val="Titel Zchn"/>
    <w:basedOn w:val="Absatz-Standardschriftart"/>
    <w:link w:val="Titel"/>
    <w:rsid w:val="00CD43EA"/>
    <w:rPr>
      <w:rFonts w:ascii="Times New Roman" w:eastAsia="Times New Roman" w:hAnsi="Times New Roman" w:cs="Arial"/>
      <w:b/>
      <w:bCs/>
      <w:spacing w:val="4"/>
      <w:sz w:val="21"/>
      <w:szCs w:val="32"/>
      <w:lang w:eastAsia="de-CH"/>
    </w:rPr>
  </w:style>
  <w:style w:type="paragraph" w:customStyle="1" w:styleId="TextTogether">
    <w:name w:val="TextTogether"/>
    <w:basedOn w:val="Standard"/>
    <w:rsid w:val="00CD43EA"/>
    <w:pPr>
      <w:keepNext/>
      <w:keepLines/>
    </w:pPr>
  </w:style>
  <w:style w:type="paragraph" w:styleId="Unterschrift">
    <w:name w:val="Signature"/>
    <w:basedOn w:val="Standard"/>
    <w:link w:val="UnterschriftZchn"/>
    <w:rsid w:val="00CD43EA"/>
    <w:pPr>
      <w:keepNext/>
      <w:keepLines/>
    </w:pPr>
  </w:style>
  <w:style w:type="character" w:customStyle="1" w:styleId="UnterschriftZchn">
    <w:name w:val="Unterschrift Zchn"/>
    <w:basedOn w:val="Absatz-Standardschriftart"/>
    <w:link w:val="Unterschrift"/>
    <w:rsid w:val="00CD43EA"/>
    <w:rPr>
      <w:rFonts w:ascii="Times New Roman" w:eastAsia="Times New Roman" w:hAnsi="Times New Roman" w:cs="Times New Roman"/>
      <w:spacing w:val="4"/>
      <w:sz w:val="21"/>
      <w:szCs w:val="24"/>
      <w:lang w:eastAsia="de-CH"/>
    </w:rPr>
  </w:style>
  <w:style w:type="character" w:customStyle="1" w:styleId="berschrift1Zchn">
    <w:name w:val="Überschrift 1 Zchn"/>
    <w:basedOn w:val="Absatz-Standardschriftart"/>
    <w:link w:val="berschrift1"/>
    <w:rsid w:val="00CD43EA"/>
    <w:rPr>
      <w:rFonts w:ascii="Times New Roman" w:eastAsia="Times New Roman" w:hAnsi="Times New Roman" w:cs="Arial"/>
      <w:b/>
      <w:bCs/>
      <w:snapToGrid w:val="0"/>
      <w:spacing w:val="4"/>
      <w:sz w:val="21"/>
      <w:szCs w:val="32"/>
      <w:lang w:eastAsia="de-CH"/>
    </w:rPr>
  </w:style>
  <w:style w:type="character" w:customStyle="1" w:styleId="berschrift2Zchn">
    <w:name w:val="Überschrift 2 Zchn"/>
    <w:basedOn w:val="Absatz-Standardschriftart"/>
    <w:link w:val="berschrift2"/>
    <w:rsid w:val="00CD43EA"/>
    <w:rPr>
      <w:rFonts w:ascii="Times New Roman" w:eastAsia="Times New Roman" w:hAnsi="Times New Roman" w:cs="Arial"/>
      <w:b/>
      <w:bCs/>
      <w:iCs/>
      <w:spacing w:val="4"/>
      <w:sz w:val="21"/>
      <w:szCs w:val="28"/>
      <w:lang w:eastAsia="de-CH"/>
    </w:rPr>
  </w:style>
  <w:style w:type="character" w:customStyle="1" w:styleId="berschrift3Zchn">
    <w:name w:val="Überschrift 3 Zchn"/>
    <w:basedOn w:val="Absatz-Standardschriftart"/>
    <w:link w:val="berschrift3"/>
    <w:rsid w:val="00CD43EA"/>
    <w:rPr>
      <w:rFonts w:ascii="Times New Roman" w:eastAsia="Times New Roman" w:hAnsi="Times New Roman" w:cs="Arial"/>
      <w:b/>
      <w:bCs/>
      <w:spacing w:val="4"/>
      <w:sz w:val="21"/>
      <w:szCs w:val="26"/>
      <w:lang w:eastAsia="de-CH"/>
    </w:rPr>
  </w:style>
  <w:style w:type="character" w:customStyle="1" w:styleId="berschrift4Zchn">
    <w:name w:val="Überschrift 4 Zchn"/>
    <w:basedOn w:val="Absatz-Standardschriftart"/>
    <w:link w:val="berschrift4"/>
    <w:rsid w:val="00CD43EA"/>
    <w:rPr>
      <w:rFonts w:ascii="Times New Roman" w:eastAsia="Times New Roman" w:hAnsi="Times New Roman" w:cs="Times New Roman"/>
      <w:b/>
      <w:bCs/>
      <w:spacing w:val="4"/>
      <w:sz w:val="21"/>
      <w:szCs w:val="28"/>
      <w:lang w:eastAsia="de-CH"/>
    </w:rPr>
  </w:style>
  <w:style w:type="paragraph" w:customStyle="1" w:styleId="zOawRecipient">
    <w:name w:val="zOawRecipient"/>
    <w:basedOn w:val="Standard"/>
    <w:rsid w:val="00E35AEE"/>
    <w:rPr>
      <w:b/>
    </w:rPr>
  </w:style>
  <w:style w:type="paragraph" w:customStyle="1" w:styleId="TableofGlossary">
    <w:name w:val="TableofGlossary"/>
    <w:basedOn w:val="Standard"/>
    <w:rsid w:val="00CD43EA"/>
    <w:rPr>
      <w:lang w:val="en-GB"/>
    </w:rPr>
  </w:style>
  <w:style w:type="paragraph" w:customStyle="1" w:styleId="TableofIndex">
    <w:name w:val="TableofIndex"/>
    <w:basedOn w:val="Standard"/>
    <w:rsid w:val="00CD43EA"/>
    <w:rPr>
      <w:lang w:val="en-GB"/>
    </w:rPr>
  </w:style>
  <w:style w:type="paragraph" w:customStyle="1" w:styleId="TableofLiterature">
    <w:name w:val="TableofLiterature"/>
    <w:basedOn w:val="Standard"/>
    <w:rsid w:val="00CD43EA"/>
    <w:pPr>
      <w:tabs>
        <w:tab w:val="left" w:pos="357"/>
      </w:tabs>
      <w:spacing w:after="255"/>
      <w:ind w:left="709" w:hanging="709"/>
    </w:pPr>
  </w:style>
  <w:style w:type="paragraph" w:styleId="Kopfzeile">
    <w:name w:val="header"/>
    <w:basedOn w:val="Standard"/>
    <w:link w:val="KopfzeileZchn"/>
    <w:uiPriority w:val="99"/>
    <w:unhideWhenUsed/>
    <w:rsid w:val="00E625E6"/>
    <w:pPr>
      <w:tabs>
        <w:tab w:val="center" w:pos="4513"/>
        <w:tab w:val="right" w:pos="9026"/>
      </w:tabs>
    </w:pPr>
  </w:style>
  <w:style w:type="character" w:customStyle="1" w:styleId="KopfzeileZchn">
    <w:name w:val="Kopfzeile Zchn"/>
    <w:basedOn w:val="Absatz-Standardschriftart"/>
    <w:link w:val="Kopfzeile"/>
    <w:uiPriority w:val="99"/>
    <w:rsid w:val="00E625E6"/>
    <w:rPr>
      <w:rFonts w:ascii="Times New Roman" w:eastAsia="Times New Roman" w:hAnsi="Times New Roman" w:cs="Times New Roman"/>
      <w:spacing w:val="4"/>
      <w:sz w:val="21"/>
      <w:szCs w:val="24"/>
      <w:lang w:eastAsia="de-CH"/>
    </w:rPr>
  </w:style>
  <w:style w:type="paragraph" w:styleId="Fuzeile">
    <w:name w:val="footer"/>
    <w:basedOn w:val="Standard"/>
    <w:link w:val="FuzeileZchn"/>
    <w:uiPriority w:val="99"/>
    <w:unhideWhenUsed/>
    <w:rsid w:val="00E625E6"/>
    <w:pPr>
      <w:tabs>
        <w:tab w:val="center" w:pos="4513"/>
        <w:tab w:val="right" w:pos="9026"/>
      </w:tabs>
    </w:pPr>
  </w:style>
  <w:style w:type="character" w:customStyle="1" w:styleId="FuzeileZchn">
    <w:name w:val="Fußzeile Zchn"/>
    <w:basedOn w:val="Absatz-Standardschriftart"/>
    <w:link w:val="Fuzeile"/>
    <w:uiPriority w:val="99"/>
    <w:rsid w:val="00E625E6"/>
    <w:rPr>
      <w:rFonts w:ascii="Times New Roman" w:eastAsia="Times New Roman" w:hAnsi="Times New Roman" w:cs="Times New Roman"/>
      <w:spacing w:val="4"/>
      <w:sz w:val="21"/>
      <w:szCs w:val="24"/>
      <w:lang w:eastAsia="de-CH"/>
    </w:rPr>
  </w:style>
  <w:style w:type="paragraph" w:customStyle="1" w:styleId="CityDateSecondPage">
    <w:name w:val="CityDateSecondPage"/>
    <w:basedOn w:val="CityDate"/>
    <w:next w:val="CityDate"/>
    <w:qFormat/>
    <w:rsid w:val="0002050B"/>
    <w:pPr>
      <w:spacing w:before="480" w:line="255" w:lineRule="atLeast"/>
    </w:pPr>
  </w:style>
  <w:style w:type="paragraph" w:customStyle="1" w:styleId="DokumentTypenFormat">
    <w:name w:val="DokumentTypenFormat"/>
    <w:basedOn w:val="Subject"/>
    <w:next w:val="Subject"/>
    <w:qFormat/>
    <w:rsid w:val="00A5042D"/>
    <w:rPr>
      <w:sz w:val="32"/>
    </w:rPr>
  </w:style>
  <w:style w:type="paragraph" w:customStyle="1" w:styleId="MeetingText">
    <w:name w:val="MeetingText"/>
    <w:basedOn w:val="Standard"/>
    <w:next w:val="Standard"/>
    <w:rsid w:val="00003075"/>
    <w:rPr>
      <w:sz w:val="14"/>
    </w:rPr>
  </w:style>
  <w:style w:type="paragraph" w:styleId="Verzeichnis1">
    <w:name w:val="toc 1"/>
    <w:basedOn w:val="Standard"/>
    <w:next w:val="Standard"/>
    <w:autoRedefine/>
    <w:uiPriority w:val="39"/>
    <w:rsid w:val="005C4589"/>
    <w:pPr>
      <w:ind w:left="397" w:hanging="397"/>
    </w:pPr>
  </w:style>
  <w:style w:type="paragraph" w:styleId="Verzeichnis2">
    <w:name w:val="toc 2"/>
    <w:basedOn w:val="Standard"/>
    <w:next w:val="Standard"/>
    <w:autoRedefine/>
    <w:rsid w:val="005C4589"/>
    <w:pPr>
      <w:ind w:left="567" w:hanging="567"/>
    </w:pPr>
  </w:style>
  <w:style w:type="paragraph" w:styleId="Verzeichnis3">
    <w:name w:val="toc 3"/>
    <w:basedOn w:val="Standard"/>
    <w:next w:val="Standard"/>
    <w:autoRedefine/>
    <w:rsid w:val="005C4589"/>
    <w:pPr>
      <w:ind w:left="709" w:hanging="709"/>
    </w:pPr>
  </w:style>
  <w:style w:type="paragraph" w:styleId="Verzeichnis4">
    <w:name w:val="toc 4"/>
    <w:basedOn w:val="Standard"/>
    <w:next w:val="Standard"/>
    <w:autoRedefine/>
    <w:rsid w:val="005C4589"/>
    <w:pPr>
      <w:ind w:left="851" w:hanging="851"/>
    </w:pPr>
  </w:style>
  <w:style w:type="paragraph" w:customStyle="1" w:styleId="NoteCheckbox">
    <w:name w:val="NoteCheckbox"/>
    <w:basedOn w:val="Standard"/>
    <w:rsid w:val="00C009B8"/>
    <w:pPr>
      <w:spacing w:line="200" w:lineRule="exact"/>
      <w:jc w:val="center"/>
    </w:pPr>
    <w:rPr>
      <w:b/>
      <w:position w:val="-4"/>
    </w:rPr>
  </w:style>
  <w:style w:type="paragraph" w:customStyle="1" w:styleId="NoteText">
    <w:name w:val="NoteText"/>
    <w:basedOn w:val="Standard"/>
    <w:rsid w:val="00C009B8"/>
    <w:pPr>
      <w:spacing w:line="250" w:lineRule="exact"/>
      <w:ind w:left="85"/>
    </w:pPr>
  </w:style>
  <w:style w:type="table" w:customStyle="1" w:styleId="Tabelle">
    <w:name w:val="Tabelle"/>
    <w:basedOn w:val="NormaleTabelle"/>
    <w:uiPriority w:val="99"/>
    <w:rsid w:val="00AA195B"/>
    <w:tblPr>
      <w:tblInd w:w="-57" w:type="dxa"/>
      <w:tblCellMar>
        <w:left w:w="57" w:type="dxa"/>
        <w:right w:w="57" w:type="dxa"/>
      </w:tblCellMar>
    </w:tblPr>
  </w:style>
  <w:style w:type="table" w:styleId="Tabellenraster">
    <w:name w:val="Table Grid"/>
    <w:basedOn w:val="NormaleTabelle"/>
    <w:uiPriority w:val="59"/>
    <w:rsid w:val="00CA0F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Whom">
    <w:name w:val="ToWhom"/>
    <w:basedOn w:val="Standard"/>
    <w:next w:val="Standard"/>
    <w:rsid w:val="00C82594"/>
    <w:rPr>
      <w:sz w:val="14"/>
    </w:rPr>
  </w:style>
  <w:style w:type="paragraph" w:customStyle="1" w:styleId="ListTopic">
    <w:name w:val="List Topic"/>
    <w:basedOn w:val="Listennummer"/>
    <w:rsid w:val="005D24B1"/>
    <w:pPr>
      <w:tabs>
        <w:tab w:val="clear" w:pos="360"/>
        <w:tab w:val="left" w:pos="397"/>
        <w:tab w:val="left" w:pos="6946"/>
      </w:tabs>
      <w:ind w:left="397" w:hanging="397"/>
    </w:pPr>
  </w:style>
  <w:style w:type="paragraph" w:customStyle="1" w:styleId="AgendaHeader">
    <w:name w:val="AgendaHeader"/>
    <w:basedOn w:val="Standard"/>
    <w:next w:val="Standard"/>
    <w:rsid w:val="005D24B1"/>
    <w:pPr>
      <w:tabs>
        <w:tab w:val="left" w:pos="6946"/>
      </w:tabs>
    </w:pPr>
    <w:rPr>
      <w:sz w:val="16"/>
    </w:rPr>
  </w:style>
  <w:style w:type="paragraph" w:styleId="Funotentext">
    <w:name w:val="footnote text"/>
    <w:basedOn w:val="Standard"/>
    <w:link w:val="FunotentextZchn"/>
    <w:uiPriority w:val="99"/>
    <w:semiHidden/>
    <w:unhideWhenUsed/>
    <w:rsid w:val="00B33493"/>
    <w:rPr>
      <w:sz w:val="16"/>
      <w:szCs w:val="20"/>
    </w:rPr>
  </w:style>
  <w:style w:type="character" w:customStyle="1" w:styleId="FunotentextZchn">
    <w:name w:val="Fußnotentext Zchn"/>
    <w:basedOn w:val="Absatz-Standardschriftart"/>
    <w:link w:val="Funotentext"/>
    <w:uiPriority w:val="99"/>
    <w:semiHidden/>
    <w:rsid w:val="00B33493"/>
    <w:rPr>
      <w:sz w:val="16"/>
      <w:szCs w:val="20"/>
    </w:rPr>
  </w:style>
  <w:style w:type="paragraph" w:styleId="Listenabsatz">
    <w:name w:val="List Paragraph"/>
    <w:basedOn w:val="Standard"/>
    <w:uiPriority w:val="34"/>
    <w:qFormat/>
    <w:rsid w:val="00FC7915"/>
    <w:pPr>
      <w:ind w:left="720"/>
      <w:contextualSpacing/>
    </w:pPr>
  </w:style>
  <w:style w:type="character" w:styleId="SchwacherVerweis">
    <w:name w:val="Subtle Reference"/>
    <w:basedOn w:val="Absatz-Standardschriftart"/>
    <w:uiPriority w:val="31"/>
    <w:qFormat/>
    <w:rsid w:val="00F20618"/>
    <w:rPr>
      <w:rFonts w:ascii="Verdana" w:hAnsi="Verdana"/>
      <w:smallCaps/>
      <w:color w:val="5A5A5A" w:themeColor="text1" w:themeTint="A5"/>
    </w:rPr>
  </w:style>
  <w:style w:type="character" w:styleId="SchwacheHervorhebung">
    <w:name w:val="Subtle Emphasis"/>
    <w:basedOn w:val="Absatz-Standardschriftart"/>
    <w:uiPriority w:val="19"/>
    <w:qFormat/>
    <w:rsid w:val="00F20618"/>
    <w:rPr>
      <w:rFonts w:ascii="Verdana" w:hAnsi="Verdana"/>
      <w:i/>
      <w:iCs/>
      <w:color w:val="404040" w:themeColor="text1" w:themeTint="BF"/>
    </w:rPr>
  </w:style>
  <w:style w:type="character" w:styleId="IntensiverVerweis">
    <w:name w:val="Intense Reference"/>
    <w:basedOn w:val="Absatz-Standardschriftart"/>
    <w:uiPriority w:val="32"/>
    <w:qFormat/>
    <w:rsid w:val="00F20618"/>
    <w:rPr>
      <w:rFonts w:ascii="Verdana" w:hAnsi="Verdana"/>
      <w:b/>
      <w:bCs/>
      <w:smallCaps/>
      <w:color w:val="77C5D8" w:themeColor="accent1"/>
      <w:spacing w:val="5"/>
    </w:rPr>
  </w:style>
  <w:style w:type="character" w:styleId="Buchtitel">
    <w:name w:val="Book Title"/>
    <w:basedOn w:val="Absatz-Standardschriftart"/>
    <w:uiPriority w:val="33"/>
    <w:qFormat/>
    <w:rsid w:val="00F20618"/>
    <w:rPr>
      <w:rFonts w:ascii="Verdana" w:hAnsi="Verdana"/>
      <w:b/>
      <w:bCs/>
      <w:i/>
      <w:iCs/>
      <w:spacing w:val="5"/>
    </w:rPr>
  </w:style>
  <w:style w:type="character" w:styleId="IntensiveHervorhebung">
    <w:name w:val="Intense Emphasis"/>
    <w:basedOn w:val="Absatz-Standardschriftart"/>
    <w:uiPriority w:val="21"/>
    <w:qFormat/>
    <w:rsid w:val="00F20618"/>
    <w:rPr>
      <w:rFonts w:ascii="Verdana" w:hAnsi="Verdana"/>
      <w:i/>
      <w:iCs/>
      <w:color w:val="77C5D8" w:themeColor="accent1"/>
    </w:rPr>
  </w:style>
  <w:style w:type="character" w:customStyle="1" w:styleId="berschrift5Zchn">
    <w:name w:val="Überschrift 5 Zchn"/>
    <w:basedOn w:val="Absatz-Standardschriftart"/>
    <w:link w:val="berschrift5"/>
    <w:uiPriority w:val="9"/>
    <w:semiHidden/>
    <w:rsid w:val="00F20618"/>
    <w:rPr>
      <w:rFonts w:ascii="Verdana" w:eastAsiaTheme="majorEastAsia" w:hAnsi="Verdana" w:cstheme="majorBidi"/>
      <w:color w:val="38A7C2" w:themeColor="accent1" w:themeShade="BF"/>
      <w:sz w:val="18"/>
    </w:rPr>
  </w:style>
  <w:style w:type="paragraph" w:customStyle="1" w:styleId="Beilage">
    <w:name w:val="Beilage"/>
    <w:basedOn w:val="Standard"/>
    <w:qFormat/>
    <w:rsid w:val="00C01044"/>
    <w:rPr>
      <w:sz w:val="14"/>
    </w:rPr>
  </w:style>
  <w:style w:type="paragraph" w:styleId="Inhaltsverzeichnisberschrift">
    <w:name w:val="TOC Heading"/>
    <w:basedOn w:val="berschrift1"/>
    <w:next w:val="Standard"/>
    <w:uiPriority w:val="39"/>
    <w:unhideWhenUsed/>
    <w:qFormat/>
    <w:rsid w:val="009023D3"/>
    <w:pPr>
      <w:numPr>
        <w:numId w:val="0"/>
      </w:numPr>
      <w:tabs>
        <w:tab w:val="clear" w:pos="397"/>
      </w:tabs>
      <w:spacing w:before="240" w:line="259" w:lineRule="auto"/>
      <w:outlineLvl w:val="9"/>
    </w:pPr>
    <w:rPr>
      <w:rFonts w:asciiTheme="majorHAnsi" w:eastAsiaTheme="majorEastAsia" w:hAnsiTheme="majorHAnsi" w:cstheme="majorBidi"/>
      <w:b w:val="0"/>
      <w:bCs w:val="0"/>
      <w:snapToGrid/>
      <w:color w:val="38A7C2" w:themeColor="accent1" w:themeShade="BF"/>
      <w:sz w:val="32"/>
      <w:lang w:eastAsia="de-CH"/>
    </w:rPr>
  </w:style>
  <w:style w:type="character" w:styleId="Hyperlink">
    <w:name w:val="Hyperlink"/>
    <w:basedOn w:val="Absatz-Standardschriftart"/>
    <w:uiPriority w:val="99"/>
    <w:unhideWhenUsed/>
    <w:rsid w:val="00825C2E"/>
    <w:rPr>
      <w:color w:val="206C8A"/>
      <w:u w:val="single"/>
    </w:rPr>
  </w:style>
  <w:style w:type="character" w:styleId="NichtaufgelsteErwhnung">
    <w:name w:val="Unresolved Mention"/>
    <w:basedOn w:val="Absatz-Standardschriftart"/>
    <w:uiPriority w:val="99"/>
    <w:semiHidden/>
    <w:unhideWhenUsed/>
    <w:rsid w:val="009023D3"/>
    <w:rPr>
      <w:color w:val="605E5C"/>
      <w:shd w:val="clear" w:color="auto" w:fill="E1DFDD"/>
    </w:rPr>
  </w:style>
  <w:style w:type="paragraph" w:customStyle="1" w:styleId="BeilageKopie">
    <w:name w:val="Beilage Kopie"/>
    <w:basedOn w:val="Standard"/>
    <w:next w:val="Standard"/>
    <w:qFormat/>
    <w:rsid w:val="00661B45"/>
    <w:pPr>
      <w:ind w:left="851" w:hanging="851"/>
    </w:pPr>
    <w:rPr>
      <w:sz w:val="14"/>
    </w:rPr>
  </w:style>
  <w:style w:type="paragraph" w:customStyle="1" w:styleId="Beilagekursiv">
    <w:name w:val="Beilage kursiv"/>
    <w:basedOn w:val="Standard"/>
    <w:next w:val="Standard"/>
    <w:qFormat/>
    <w:rsid w:val="00661B45"/>
    <w:rPr>
      <w:i/>
      <w:iCs/>
      <w:sz w:val="14"/>
    </w:rPr>
  </w:style>
  <w:style w:type="character" w:customStyle="1" w:styleId="DocunizePlaceholder">
    <w:name w:val="Docunize Placeholder"/>
    <w:basedOn w:val="Absatz-Standardschriftart"/>
    <w:rPr>
      <w:color w:val="C71585"/>
    </w:rPr>
  </w:style>
  <w:style w:type="character" w:styleId="Platzhaltertext">
    <w:name w:val="Placeholder Text"/>
    <w:basedOn w:val="Absatz-Standardschriftart"/>
    <w:uiPriority w:val="99"/>
    <w:semiHidden/>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5.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oter" Target="footer4.xm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header" Target="header7.xml"/><Relationship Id="rId27" Type="http://schemas.openxmlformats.org/officeDocument/2006/relationships/fontTable" Target="fontTable.xml"/></Relationships>
</file>

<file path=word/_rels/footer5.xml.rels><?xml version="1.0" encoding="UTF-8" standalone="yes"?>
<Relationships xmlns="http://schemas.openxmlformats.org/package/2006/relationships"><Relationship Id="rId1" Type="http://schemas.openxmlformats.org/officeDocument/2006/relationships/image" Target="media/image6.bin"/></Relationships>
</file>

<file path=word/_rels/header2.xml.rels><?xml version="1.0" encoding="UTF-8" standalone="yes"?>
<Relationships xmlns="http://schemas.openxmlformats.org/package/2006/relationships"><Relationship Id="rId8" Type="http://schemas.openxmlformats.org/officeDocument/2006/relationships/image" Target="media/image50.jpg"/><Relationship Id="rId3" Type="http://schemas.openxmlformats.org/officeDocument/2006/relationships/image" Target="media/image2.bin"/><Relationship Id="rId7" Type="http://schemas.openxmlformats.org/officeDocument/2006/relationships/image" Target="media/image5.jpg"/><Relationship Id="rId2" Type="http://schemas.openxmlformats.org/officeDocument/2006/relationships/image" Target="media/image10.png"/><Relationship Id="rId1" Type="http://schemas.openxmlformats.org/officeDocument/2006/relationships/image" Target="media/image1.png"/><Relationship Id="rId6" Type="http://schemas.openxmlformats.org/officeDocument/2006/relationships/image" Target="media/image40.png"/><Relationship Id="rId5" Type="http://schemas.openxmlformats.org/officeDocument/2006/relationships/image" Target="media/image4.png"/><Relationship Id="rId4" Type="http://schemas.openxmlformats.org/officeDocument/2006/relationships/image" Target="media/image3.bin"/></Relationships>
</file>

<file path=word/_rels/header4.xml.rels><?xml version="1.0" encoding="UTF-8" standalone="yes"?>
<Relationships xmlns="http://schemas.openxmlformats.org/package/2006/relationships"><Relationship Id="rId1" Type="http://schemas.openxmlformats.org/officeDocument/2006/relationships/image" Target="media/image3.bin"/></Relationships>
</file>

<file path=word/_rels/settings.xml.rels><?xml version="1.0" encoding="UTF-8" standalone="yes"?>
<Relationships xmlns="http://schemas.openxmlformats.org/package/2006/relationships"><Relationship Id="rId1" Type="http://schemas.openxmlformats.org/officeDocument/2006/relationships/attachedTemplate" Target="file:////Users/favandew/Library/Group%20Containers/UBF8T346G9.Office/User%20Content.localized/Templates.localized/HSLU%20Vorlage%20A4.dotx" TargetMode="External"/></Relationships>
</file>

<file path=word/theme/theme1.xml><?xml version="1.0" encoding="utf-8"?>
<a:theme xmlns:a="http://schemas.openxmlformats.org/drawingml/2006/main" name="Larissa">
  <a:themeElements>
    <a:clrScheme name="HSLU Farben">
      <a:dk1>
        <a:srgbClr val="000000"/>
      </a:dk1>
      <a:lt1>
        <a:sysClr val="window" lastClr="FFFFFF"/>
      </a:lt1>
      <a:dk2>
        <a:srgbClr val="000000"/>
      </a:dk2>
      <a:lt2>
        <a:srgbClr val="FFFFFF"/>
      </a:lt2>
      <a:accent1>
        <a:srgbClr val="77C5D8"/>
      </a:accent1>
      <a:accent2>
        <a:srgbClr val="ADCA2A"/>
      </a:accent2>
      <a:accent3>
        <a:srgbClr val="EC5A7A"/>
      </a:accent3>
      <a:accent4>
        <a:srgbClr val="FCC300"/>
      </a:accent4>
      <a:accent5>
        <a:srgbClr val="F0F0F0"/>
      </a:accent5>
      <a:accent6>
        <a:srgbClr val="808080"/>
      </a:accent6>
      <a:hlink>
        <a:srgbClr val="206A8A"/>
      </a:hlink>
      <a:folHlink>
        <a:srgbClr val="9F304D"/>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756FDFCB57D0948B915F9BF5E819397" ma:contentTypeVersion="39" ma:contentTypeDescription="Ein neues Dokument erstellen." ma:contentTypeScope="" ma:versionID="d865effb8573499d9d039d30481a6892">
  <xsd:schema xmlns:xsd="http://www.w3.org/2001/XMLSchema" xmlns:xs="http://www.w3.org/2001/XMLSchema" xmlns:p="http://schemas.microsoft.com/office/2006/metadata/properties" xmlns:ns1="http://schemas.microsoft.com/sharepoint/v3" xmlns:ns2="9a7d57e2-a6f6-4353-bdc3-995d0b2e54a4" xmlns:ns3="bd5c1ef4-a5a8-4f60-b734-518beb01c7b7" targetNamespace="http://schemas.microsoft.com/office/2006/metadata/properties" ma:root="true" ma:fieldsID="600a0db2d86cfe59bb8fe4ced8b46fa0" ns1:_="" ns2:_="" ns3:_="">
    <xsd:import namespace="http://schemas.microsoft.com/sharepoint/v3"/>
    <xsd:import namespace="9a7d57e2-a6f6-4353-bdc3-995d0b2e54a4"/>
    <xsd:import namespace="bd5c1ef4-a5a8-4f60-b734-518beb01c7b7"/>
    <xsd:element name="properties">
      <xsd:complexType>
        <xsd:sequence>
          <xsd:element name="documentManagement">
            <xsd:complexType>
              <xsd:all>
                <xsd:element ref="ns2:Link_x0020_oder_x0020_Bild" minOccurs="0"/>
                <xsd:element ref="ns2:Unterordner" minOccurs="0"/>
                <xsd:element ref="ns2:Unterordner2" minOccurs="0"/>
                <xsd:element ref="ns2:Unterordner_x0028_LINKS_x0029_" minOccurs="0"/>
                <xsd:element ref="ns2:Kategorie" minOccurs="0"/>
                <xsd:element ref="ns2:Person" minOccurs="0"/>
                <xsd:element ref="ns2:Auswahl" minOccurs="0"/>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TopPics" minOccurs="0"/>
                <xsd:element ref="ns2:TopPicsSB" minOccurs="0"/>
                <xsd:element ref="ns2:TopPicsCT" minOccurs="0"/>
                <xsd:element ref="ns2:MediaServiceObjectDetectorVersions" minOccurs="0"/>
                <xsd:element ref="ns2:MediaServiceSearchProperties" minOccurs="0"/>
                <xsd:element ref="ns2:MediaServiceBillingMetadata" minOccurs="0"/>
                <xsd:element ref="ns3:SharedWithUsers" minOccurs="0"/>
                <xsd:element ref="ns1:AverageRating" minOccurs="0"/>
                <xsd:element ref="ns1:RatingCount" minOccurs="0"/>
                <xsd:element ref="ns1:RatedBy" minOccurs="0"/>
                <xsd:element ref="ns1:Ratings" minOccurs="0"/>
                <xsd:element ref="ns1:LikesCount" minOccurs="0"/>
                <xsd:element ref="ns1:LikedBy" minOccurs="0"/>
                <xsd:element ref="ns2:Favorit"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35" nillable="true" ma:displayName="Bewertung (0 - 5)" ma:decimals="2" ma:description="Mittelwert aller Bewertungen, die abgegeben wurden." ma:hidden="true" ma:internalName="AverageRating" ma:readOnly="false">
      <xsd:simpleType>
        <xsd:restriction base="dms:Number"/>
      </xsd:simpleType>
    </xsd:element>
    <xsd:element name="RatingCount" ma:index="36" nillable="true" ma:displayName="Anzahl Bewertungen" ma:decimals="0" ma:description="Anzahl abgegebener Bewertungen" ma:hidden="true" ma:internalName="RatingCount" ma:readOnly="false">
      <xsd:simpleType>
        <xsd:restriction base="dms:Number"/>
      </xsd:simpleType>
    </xsd:element>
    <xsd:element name="RatedBy" ma:index="37" nillable="true" ma:displayName="Bewertet von" ma:description="Benutzer haben das Element bewertet." ma:hidden="true" ma:list="UserInfo" ma:internalName="RatedBy"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38" nillable="true" ma:displayName="Benutzerbewertungen" ma:description="Bewertungen für das Element" ma:hidden="true" ma:internalName="Ratings" ma:readOnly="false">
      <xsd:simpleType>
        <xsd:restriction base="dms:Note"/>
      </xsd:simpleType>
    </xsd:element>
    <xsd:element name="LikesCount" ma:index="39" nillable="true" ma:displayName="Anzahl 'Gefällt mir'" ma:hidden="true" ma:internalName="LikesCount" ma:readOnly="false">
      <xsd:simpleType>
        <xsd:restriction base="dms:Unknown"/>
      </xsd:simpleType>
    </xsd:element>
    <xsd:element name="LikedBy" ma:index="40" nillable="true" ma:displayName="Gefällt" ma:hidden="true" ma:list="UserInfo" ma:internalName="LikedBy"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a7d57e2-a6f6-4353-bdc3-995d0b2e54a4" elementFormDefault="qualified">
    <xsd:import namespace="http://schemas.microsoft.com/office/2006/documentManagement/types"/>
    <xsd:import namespace="http://schemas.microsoft.com/office/infopath/2007/PartnerControls"/>
    <xsd:element name="Link_x0020_oder_x0020_Bild" ma:index="2" nillable="true" ma:displayName="Link oder Bild" ma:format="Hyperlink" ma:internalName="Link_x0020_oder_x0020_Bild"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Unterordner" ma:index="4" nillable="true" ma:displayName="Inhalte (Unterordner)" ma:format="Dropdown" ma:internalName="Unterordner" ma:readOnly="false">
      <xsd:simpleType>
        <xsd:restriction base="dms:Note">
          <xsd:maxLength value="255"/>
        </xsd:restriction>
      </xsd:simpleType>
    </xsd:element>
    <xsd:element name="Unterordner2" ma:index="5" nillable="true" ma:displayName="Unterordner 2" ma:format="Dropdown" ma:list="9a7d57e2-a6f6-4353-bdc3-995d0b2e54a4" ma:internalName="Unterordner2" ma:readOnly="false" ma:showField="Title">
      <xsd:simpleType>
        <xsd:restriction base="dms:Lookup"/>
      </xsd:simpleType>
    </xsd:element>
    <xsd:element name="Unterordner_x0028_LINKS_x0029_" ma:index="6" nillable="true" ma:displayName="Unterordner (LINKS)" ma:format="Hyperlink" ma:internalName="Unterordner_x0028_LINKS_x0029_"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Kategorie" ma:index="7" nillable="true" ma:displayName="Kategorie" ma:format="Thumbnail" ma:internalName="Kategorie" ma:readOnly="false">
      <xsd:simpleType>
        <xsd:restriction base="dms:Unknown"/>
      </xsd:simpleType>
    </xsd:element>
    <xsd:element name="Person" ma:index="8" nillable="true" ma:displayName="Person" ma:format="Dropdown" ma:list="UserInfo" ma:SharePointGroup="0" ma:internalName="Person"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uswahl" ma:index="9" nillable="true" ma:displayName="Auswahl" ma:default="1" ma:format="Dropdown" ma:internalName="Auswahl" ma:readOnly="false">
      <xsd:simpleType>
        <xsd:restriction base="dms:Boolea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hidden="true" ma:internalName="MediaServiceOCR"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hidden="true"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hidden="true" ma:internalName="MediaServiceKeyPoints" ma:readOnly="true">
      <xsd:simpleType>
        <xsd:restriction base="dms:Note"/>
      </xsd:simpleType>
    </xsd:element>
    <xsd:element name="MediaLengthInSeconds" ma:index="19" nillable="true" ma:displayName="Length (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9a48e02a-304b-44db-a51f-647cba8d1c2e" ma:termSetId="09814cd3-568e-fe90-9814-8d621ff8fb84" ma:anchorId="fba54fb3-c3e1-fe81-a776-ca4b69148c4d" ma:open="true" ma:isKeyword="false">
      <xsd:complexType>
        <xsd:sequence>
          <xsd:element ref="pc:Terms" minOccurs="0" maxOccurs="1"/>
        </xsd:sequence>
      </xsd:complexType>
    </xsd:element>
    <xsd:element name="TopPics" ma:index="24" nillable="true" ma:displayName="Top Pics" ma:format="Dropdown" ma:hidden="true" ma:internalName="TopPics" ma:readOnly="false">
      <xsd:simpleType>
        <xsd:restriction base="dms:Choice">
          <xsd:enumeration value="10/10"/>
          <xsd:enumeration value="8/10"/>
          <xsd:enumeration value="Für andere Projekte besser"/>
        </xsd:restriction>
      </xsd:simpleType>
    </xsd:element>
    <xsd:element name="TopPicsSB" ma:index="25" nillable="true" ma:displayName="Top Pics SB" ma:format="Dropdown" ma:hidden="true" ma:internalName="TopPicsSB" ma:readOnly="false">
      <xsd:simpleType>
        <xsd:restriction base="dms:Choice">
          <xsd:enumeration value="10/10"/>
          <xsd:enumeration value="8/10"/>
          <xsd:enumeration value="andere Projekte besser"/>
        </xsd:restriction>
      </xsd:simpleType>
    </xsd:element>
    <xsd:element name="TopPicsCT" ma:index="26" nillable="true" ma:displayName="Top Pics CT" ma:format="Dropdown" ma:hidden="true" ma:internalName="TopPicsCT" ma:readOnly="false">
      <xsd:simpleType>
        <xsd:restriction base="dms:Choice">
          <xsd:enumeration value="10/10"/>
          <xsd:enumeration value="8/10"/>
          <xsd:enumeration value="andere Projekte besser"/>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Favorit" ma:index="41" nillable="true" ma:displayName="Favorit" ma:format="Dropdown" ma:hidden="true" ma:internalName="Favorit" ma:readOnly="false">
      <xsd:simpleType>
        <xsd:restriction base="dms:Choice">
          <xsd:enumeration value="Auswahl 1"/>
          <xsd:enumeration value="Auswahl 2"/>
          <xsd:enumeration value="Auswahl 3"/>
        </xsd:restriction>
      </xsd:simpleType>
    </xsd:element>
  </xsd:schema>
  <xsd:schema xmlns:xsd="http://www.w3.org/2001/XMLSchema" xmlns:xs="http://www.w3.org/2001/XMLSchema" xmlns:dms="http://schemas.microsoft.com/office/2006/documentManagement/types" xmlns:pc="http://schemas.microsoft.com/office/infopath/2007/PartnerControls" targetNamespace="bd5c1ef4-a5a8-4f60-b734-518beb01c7b7"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9aeb69-1acc-460c-b6e0-f66c24fee4fc}" ma:internalName="TaxCatchAll" ma:readOnly="false" ma:showField="CatchAllData" ma:web="bd5c1ef4-a5a8-4f60-b734-518beb01c7b7">
      <xsd:complexType>
        <xsd:complexContent>
          <xsd:extension base="dms:MultiChoiceLookup">
            <xsd:sequence>
              <xsd:element name="Value" type="dms:Lookup" maxOccurs="unbounded" minOccurs="0" nillable="true"/>
            </xsd:sequence>
          </xsd:extension>
        </xsd:complexContent>
      </xsd:complexType>
    </xsd:element>
    <xsd:element name="SharedWithUsers" ma:index="34"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2" nillable="true" ma:displayName="Freigegeben für -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officeatwork xmlns="http://schemas.officeatwork.com/Document">eNp7v3u/jUt+cmlual6JnY1PYl56aWJ6qp2RgampjT6ca6MPVwMA6D4SQg==</officeatwork>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Auswahl xmlns="9a7d57e2-a6f6-4353-bdc3-995d0b2e54a4">true</Auswahl>
    <TopPicsSB xmlns="9a7d57e2-a6f6-4353-bdc3-995d0b2e54a4" xsi:nil="true"/>
    <LikesCount xmlns="http://schemas.microsoft.com/sharepoint/v3" xsi:nil="true"/>
    <lcf76f155ced4ddcb4097134ff3c332f xmlns="9a7d57e2-a6f6-4353-bdc3-995d0b2e54a4">
      <Terms xmlns="http://schemas.microsoft.com/office/infopath/2007/PartnerControls"/>
    </lcf76f155ced4ddcb4097134ff3c332f>
    <Unterordner xmlns="9a7d57e2-a6f6-4353-bdc3-995d0b2e54a4" xsi:nil="true"/>
    <Unterordner2 xmlns="9a7d57e2-a6f6-4353-bdc3-995d0b2e54a4" xsi:nil="true"/>
    <Favorit xmlns="9a7d57e2-a6f6-4353-bdc3-995d0b2e54a4" xsi:nil="true"/>
    <Ratings xmlns="http://schemas.microsoft.com/sharepoint/v3" xsi:nil="true"/>
    <Link_x0020_oder_x0020_Bild xmlns="9a7d57e2-a6f6-4353-bdc3-995d0b2e54a4">
      <Url xsi:nil="true"/>
      <Description xsi:nil="true"/>
    </Link_x0020_oder_x0020_Bild>
    <Unterordner_x0028_LINKS_x0029_ xmlns="9a7d57e2-a6f6-4353-bdc3-995d0b2e54a4">
      <Url xsi:nil="true"/>
      <Description xsi:nil="true"/>
    </Unterordner_x0028_LINKS_x0029_>
    <TopPics xmlns="9a7d57e2-a6f6-4353-bdc3-995d0b2e54a4" xsi:nil="true"/>
    <RatingCount xmlns="http://schemas.microsoft.com/sharepoint/v3" xsi:nil="true"/>
    <LikedBy xmlns="http://schemas.microsoft.com/sharepoint/v3">
      <UserInfo>
        <DisplayName/>
        <AccountId xsi:nil="true"/>
        <AccountType/>
      </UserInfo>
    </LikedBy>
    <Person xmlns="9a7d57e2-a6f6-4353-bdc3-995d0b2e54a4">
      <UserInfo>
        <DisplayName/>
        <AccountId xsi:nil="true"/>
        <AccountType/>
      </UserInfo>
    </Person>
    <Kategorie xmlns="9a7d57e2-a6f6-4353-bdc3-995d0b2e54a4" xsi:nil="true"/>
    <AverageRating xmlns="http://schemas.microsoft.com/sharepoint/v3" xsi:nil="true"/>
    <TaxCatchAll xmlns="bd5c1ef4-a5a8-4f60-b734-518beb01c7b7" xsi:nil="true"/>
    <TopPicsCT xmlns="9a7d57e2-a6f6-4353-bdc3-995d0b2e54a4" xsi:nil="true"/>
    <RatedBy xmlns="http://schemas.microsoft.com/sharepoint/v3">
      <UserInfo>
        <DisplayName/>
        <AccountId xsi:nil="true"/>
        <AccountType/>
      </UserInfo>
    </RatedBy>
  </documentManagement>
</p:properties>
</file>

<file path=customXml/item6.xml><?xml version="1.0" encoding="utf-8"?>
<officeatwork xmlns="http://schemas.officeatwork.com/MasterProperties">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</officeatwork>
</file>

<file path=customXml/itemProps1.xml><?xml version="1.0" encoding="utf-8"?>
<ds:datastoreItem xmlns:ds="http://schemas.openxmlformats.org/officeDocument/2006/customXml" ds:itemID="{48A906E9-31ED-4AC7-835A-51B065EBBF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a7d57e2-a6f6-4353-bdc3-995d0b2e54a4"/>
    <ds:schemaRef ds:uri="bd5c1ef4-a5a8-4f60-b734-518beb01c7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0AB61A-1FAB-4F81-AA4D-283CA1D7D328}">
  <ds:schemaRefs>
    <ds:schemaRef ds:uri="http://schemas.officeatwork.com/Document"/>
  </ds:schemaRefs>
</ds:datastoreItem>
</file>

<file path=customXml/itemProps3.xml><?xml version="1.0" encoding="utf-8"?>
<ds:datastoreItem xmlns:ds="http://schemas.openxmlformats.org/officeDocument/2006/customXml" ds:itemID="{CF46316F-4CA4-474C-AD2E-2C152CA825EE}">
  <ds:schemaRefs>
    <ds:schemaRef ds:uri="http://schemas.microsoft.com/sharepoint/v3/contenttype/forms"/>
  </ds:schemaRefs>
</ds:datastoreItem>
</file>

<file path=customXml/itemProps4.xml><?xml version="1.0" encoding="utf-8"?>
<ds:datastoreItem xmlns:ds="http://schemas.openxmlformats.org/officeDocument/2006/customXml" ds:itemID="{C3E374D0-2F01-4379-859D-63FC995B956B}">
  <ds:schemaRefs>
    <ds:schemaRef ds:uri="http://schemas.openxmlformats.org/officeDocument/2006/bibliography"/>
  </ds:schemaRefs>
</ds:datastoreItem>
</file>

<file path=customXml/itemProps5.xml><?xml version="1.0" encoding="utf-8"?>
<ds:datastoreItem xmlns:ds="http://schemas.openxmlformats.org/officeDocument/2006/customXml" ds:itemID="{03C5361E-06D4-4002-960D-7414D9863F01}">
  <ds:schemaRefs>
    <ds:schemaRef ds:uri="http://schemas.microsoft.com/office/2006/metadata/properties"/>
    <ds:schemaRef ds:uri="http://schemas.microsoft.com/office/infopath/2007/PartnerControls"/>
    <ds:schemaRef ds:uri="9a7d57e2-a6f6-4353-bdc3-995d0b2e54a4"/>
    <ds:schemaRef ds:uri="http://schemas.microsoft.com/sharepoint/v3"/>
    <ds:schemaRef ds:uri="bd5c1ef4-a5a8-4f60-b734-518beb01c7b7"/>
  </ds:schemaRefs>
</ds:datastoreItem>
</file>

<file path=customXml/itemProps6.xml><?xml version="1.0" encoding="utf-8"?>
<ds:datastoreItem xmlns:ds="http://schemas.openxmlformats.org/officeDocument/2006/customXml" ds:itemID="{74A41DEA-AAE9-49FE-8D5F-A892F5050D8B}">
  <ds:schemaRefs>
    <ds:schemaRef ds:uri="http://schemas.officeatwork.com/MasterProperties"/>
  </ds:schemaRefs>
</ds:datastoreItem>
</file>

<file path=docProps/app.xml><?xml version="1.0" encoding="utf-8"?>
<Properties xmlns="http://schemas.openxmlformats.org/officeDocument/2006/extended-properties" xmlns:vt="http://schemas.openxmlformats.org/officeDocument/2006/docPropsVTypes">
  <Template>HSLU Vorlage A4.dotx</Template>
  <TotalTime>0</TotalTime>
  <Pages>3</Pages>
  <Words>914</Words>
  <Characters>6227</Characters>
  <Application>Microsoft Office Word</Application>
  <DocSecurity>0</DocSecurity>
  <Lines>51</Lines>
  <Paragraphs>14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7127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Senta van de Weetering</dc:creator>
  <cp:lastModifiedBy>van de Weetering Senta HSLU</cp:lastModifiedBy>
  <cp:revision>24</cp:revision>
  <cp:lastPrinted>2007-08-23T08:57:00Z</cp:lastPrinted>
  <dcterms:created xsi:type="dcterms:W3CDTF">2025-12-05T16:48:00Z</dcterms:created>
  <dcterms:modified xsi:type="dcterms:W3CDTF">2025-12-09T15:53:00Z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nizeTemplateID">
    <vt:i4>580</vt:i4>
  </property>
  <property fmtid="{D5CDD505-2E9C-101B-9397-08002B2CF9AE}" pid="3" name="DocunizeTemplateLanguage">
    <vt:lpwstr>DE</vt:lpwstr>
  </property>
  <property fmtid="{D5CDD505-2E9C-101B-9397-08002B2CF9AE}" pid="4" name="MSIP_Label_e8b0afbd-3cf7-4707-aee4-8dc9d855de29_Enabled">
    <vt:lpwstr>true</vt:lpwstr>
  </property>
  <property fmtid="{D5CDD505-2E9C-101B-9397-08002B2CF9AE}" pid="5" name="MSIP_Label_e8b0afbd-3cf7-4707-aee4-8dc9d855de29_SetDate">
    <vt:lpwstr>2025-12-05T16:59:04Z</vt:lpwstr>
  </property>
  <property fmtid="{D5CDD505-2E9C-101B-9397-08002B2CF9AE}" pid="6" name="MSIP_Label_e8b0afbd-3cf7-4707-aee4-8dc9d855de29_Method">
    <vt:lpwstr>Standard</vt:lpwstr>
  </property>
  <property fmtid="{D5CDD505-2E9C-101B-9397-08002B2CF9AE}" pid="7" name="MSIP_Label_e8b0afbd-3cf7-4707-aee4-8dc9d855de29_Name">
    <vt:lpwstr>intern</vt:lpwstr>
  </property>
  <property fmtid="{D5CDD505-2E9C-101B-9397-08002B2CF9AE}" pid="8" name="MSIP_Label_e8b0afbd-3cf7-4707-aee4-8dc9d855de29_SiteId">
    <vt:lpwstr>75a34008-d7d1-4924-8e78-31fea86f6e68</vt:lpwstr>
  </property>
  <property fmtid="{D5CDD505-2E9C-101B-9397-08002B2CF9AE}" pid="9" name="MSIP_Label_e8b0afbd-3cf7-4707-aee4-8dc9d855de29_ActionId">
    <vt:lpwstr>1f9d161c-bea4-4b52-8dab-fd5a77e80224</vt:lpwstr>
  </property>
  <property fmtid="{D5CDD505-2E9C-101B-9397-08002B2CF9AE}" pid="10" name="MSIP_Label_e8b0afbd-3cf7-4707-aee4-8dc9d855de29_ContentBits">
    <vt:lpwstr>0</vt:lpwstr>
  </property>
  <property fmtid="{D5CDD505-2E9C-101B-9397-08002B2CF9AE}" pid="11" name="MSIP_Label_e8b0afbd-3cf7-4707-aee4-8dc9d855de29_Tag">
    <vt:lpwstr>50, 3, 0, 1</vt:lpwstr>
  </property>
  <property fmtid="{D5CDD505-2E9C-101B-9397-08002B2CF9AE}" pid="12" name="ContentTypeId">
    <vt:lpwstr>0x010100E756FDFCB57D0948B915F9BF5E819397</vt:lpwstr>
  </property>
  <property fmtid="{D5CDD505-2E9C-101B-9397-08002B2CF9AE}" pid="13" name="MediaServiceImageTags">
    <vt:lpwstr/>
  </property>
</Properties>
</file>